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DE" w:rsidRPr="00C726BB" w:rsidRDefault="00A154DE" w:rsidP="00A154DE">
      <w:pPr>
        <w:jc w:val="both"/>
        <w:rPr>
          <w:b/>
          <w:i/>
          <w:iCs/>
          <w:sz w:val="24"/>
          <w:szCs w:val="24"/>
          <w:u w:val="single"/>
          <w:lang w:val="hr-HR"/>
        </w:rPr>
      </w:pPr>
      <w:r>
        <w:rPr>
          <w:b/>
          <w:i/>
          <w:iCs/>
          <w:noProof/>
          <w:sz w:val="24"/>
          <w:szCs w:val="24"/>
          <w:u w:val="single"/>
          <w:lang w:val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88900</wp:posOffset>
            </wp:positionV>
            <wp:extent cx="529590" cy="914400"/>
            <wp:effectExtent l="19050" t="19050" r="22860" b="19050"/>
            <wp:wrapNone/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6BB">
        <w:rPr>
          <w:b/>
          <w:i/>
          <w:iCs/>
          <w:sz w:val="24"/>
          <w:szCs w:val="24"/>
          <w:u w:val="single"/>
          <w:lang w:val="hr-HR"/>
        </w:rPr>
        <w:t>III. osnovna škola Bjelovar,</w:t>
      </w:r>
    </w:p>
    <w:p w:rsidR="00A154DE" w:rsidRPr="00C726BB" w:rsidRDefault="00A154DE" w:rsidP="00A154DE">
      <w:pPr>
        <w:jc w:val="both"/>
        <w:rPr>
          <w:b/>
          <w:i/>
          <w:iCs/>
          <w:sz w:val="24"/>
          <w:szCs w:val="24"/>
          <w:lang w:val="hr-HR"/>
        </w:rPr>
      </w:pPr>
      <w:r w:rsidRPr="00C726BB">
        <w:rPr>
          <w:b/>
          <w:i/>
          <w:iCs/>
          <w:sz w:val="24"/>
          <w:szCs w:val="24"/>
          <w:lang w:val="hr-HR"/>
        </w:rPr>
        <w:t>Tome Bakača 11d</w:t>
      </w:r>
    </w:p>
    <w:p w:rsidR="00A154DE" w:rsidRPr="00C726BB" w:rsidRDefault="00A154DE" w:rsidP="00A154DE">
      <w:pPr>
        <w:jc w:val="both"/>
        <w:rPr>
          <w:b/>
          <w:i/>
          <w:iCs/>
          <w:sz w:val="24"/>
          <w:szCs w:val="24"/>
          <w:lang w:val="pt-BR"/>
        </w:rPr>
      </w:pPr>
      <w:r w:rsidRPr="00C726BB">
        <w:rPr>
          <w:b/>
          <w:i/>
          <w:iCs/>
          <w:sz w:val="24"/>
          <w:szCs w:val="24"/>
          <w:lang w:val="pt-BR"/>
        </w:rPr>
        <w:t>43000 Bjelovar</w:t>
      </w:r>
    </w:p>
    <w:p w:rsidR="00A154DE" w:rsidRPr="00C726BB" w:rsidRDefault="00A154DE" w:rsidP="00A154DE">
      <w:pPr>
        <w:jc w:val="both"/>
        <w:rPr>
          <w:b/>
          <w:i/>
          <w:iCs/>
          <w:sz w:val="24"/>
          <w:szCs w:val="24"/>
          <w:lang w:val="pt-BR"/>
        </w:rPr>
      </w:pPr>
      <w:r w:rsidRPr="00C726BB">
        <w:rPr>
          <w:b/>
          <w:i/>
          <w:iCs/>
          <w:sz w:val="24"/>
          <w:szCs w:val="24"/>
          <w:lang w:val="pt-BR"/>
        </w:rPr>
        <w:t>tel: 246-610;  246-510</w:t>
      </w:r>
    </w:p>
    <w:p w:rsidR="00A154DE" w:rsidRPr="00C726BB" w:rsidRDefault="00A154DE" w:rsidP="00A154DE">
      <w:pPr>
        <w:jc w:val="both"/>
        <w:rPr>
          <w:b/>
          <w:i/>
          <w:iCs/>
          <w:sz w:val="24"/>
          <w:szCs w:val="24"/>
          <w:lang w:val="pt-BR"/>
        </w:rPr>
      </w:pPr>
      <w:r w:rsidRPr="00C726BB">
        <w:rPr>
          <w:b/>
          <w:i/>
          <w:iCs/>
          <w:sz w:val="24"/>
          <w:szCs w:val="24"/>
          <w:lang w:val="pt-BR"/>
        </w:rPr>
        <w:t>fax: 221-545</w:t>
      </w:r>
    </w:p>
    <w:p w:rsidR="00A154DE" w:rsidRPr="00C726BB" w:rsidRDefault="00A154DE" w:rsidP="00A154DE">
      <w:pPr>
        <w:jc w:val="both"/>
        <w:rPr>
          <w:b/>
          <w:i/>
          <w:iCs/>
          <w:sz w:val="24"/>
          <w:szCs w:val="24"/>
          <w:lang w:val="pt-BR"/>
        </w:rPr>
      </w:pPr>
      <w:r w:rsidRPr="00C726BB">
        <w:rPr>
          <w:b/>
          <w:i/>
          <w:iCs/>
          <w:sz w:val="24"/>
          <w:szCs w:val="24"/>
          <w:lang w:val="pt-BR"/>
        </w:rPr>
        <w:t>http://www.os-treca-bj.skole.hr/</w:t>
      </w:r>
    </w:p>
    <w:p w:rsidR="00A154DE" w:rsidRDefault="00A154DE" w:rsidP="00A154DE">
      <w:pPr>
        <w:jc w:val="both"/>
        <w:rPr>
          <w:b/>
          <w:i/>
          <w:iCs/>
          <w:sz w:val="24"/>
          <w:szCs w:val="24"/>
          <w:lang w:val="de-DE"/>
        </w:rPr>
      </w:pPr>
      <w:r w:rsidRPr="00C726BB">
        <w:rPr>
          <w:b/>
          <w:i/>
          <w:iCs/>
          <w:sz w:val="24"/>
          <w:szCs w:val="24"/>
          <w:lang w:val="de-DE"/>
        </w:rPr>
        <w:t>E-mail:ured@os-treca-bj.skole.hr</w:t>
      </w:r>
    </w:p>
    <w:p w:rsidR="00A154DE" w:rsidRDefault="00A154DE" w:rsidP="00A154DE">
      <w:pPr>
        <w:jc w:val="both"/>
        <w:rPr>
          <w:b/>
          <w:i/>
          <w:iCs/>
          <w:sz w:val="24"/>
          <w:szCs w:val="24"/>
          <w:lang w:val="de-DE"/>
        </w:rPr>
      </w:pPr>
    </w:p>
    <w:p w:rsidR="00A154DE" w:rsidRDefault="00A154DE" w:rsidP="00A154DE">
      <w:pPr>
        <w:jc w:val="both"/>
        <w:rPr>
          <w:b/>
          <w:i/>
          <w:iCs/>
          <w:sz w:val="24"/>
          <w:szCs w:val="24"/>
          <w:lang w:val="hr-HR"/>
        </w:rPr>
      </w:pPr>
      <w:r>
        <w:rPr>
          <w:b/>
          <w:i/>
          <w:iCs/>
          <w:sz w:val="24"/>
          <w:szCs w:val="24"/>
          <w:lang w:val="hr-HR"/>
        </w:rPr>
        <w:t>U Bjelovaru, 31. svibnja</w:t>
      </w:r>
      <w:r w:rsidRPr="00BB7F5E">
        <w:rPr>
          <w:b/>
          <w:i/>
          <w:iCs/>
          <w:sz w:val="24"/>
          <w:szCs w:val="24"/>
          <w:lang w:val="hr-HR"/>
        </w:rPr>
        <w:t xml:space="preserve"> 201</w:t>
      </w:r>
      <w:r>
        <w:rPr>
          <w:b/>
          <w:i/>
          <w:iCs/>
          <w:sz w:val="24"/>
          <w:szCs w:val="24"/>
          <w:lang w:val="hr-HR"/>
        </w:rPr>
        <w:t>6</w:t>
      </w:r>
      <w:r w:rsidRPr="00BB7F5E">
        <w:rPr>
          <w:b/>
          <w:i/>
          <w:iCs/>
          <w:sz w:val="24"/>
          <w:szCs w:val="24"/>
          <w:lang w:val="hr-HR"/>
        </w:rPr>
        <w:t>.g.</w:t>
      </w:r>
    </w:p>
    <w:p w:rsidR="00A154DE" w:rsidRDefault="00A154DE" w:rsidP="00A154DE"/>
    <w:p w:rsidR="00A154DE" w:rsidRDefault="00A154DE" w:rsidP="00A154DE">
      <w:pPr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OGLAS - DAN III. OSNOVNE ŠKOLE BJELOVAR</w:t>
      </w:r>
    </w:p>
    <w:p w:rsidR="00A154DE" w:rsidRDefault="00A154DE" w:rsidP="00A154DE">
      <w:pPr>
        <w:jc w:val="center"/>
        <w:rPr>
          <w:b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„RIJEČI OD ZLATA”</w:t>
      </w:r>
    </w:p>
    <w:p w:rsidR="00A154DE" w:rsidRPr="00656837" w:rsidRDefault="00A154DE" w:rsidP="00A154DE">
      <w:pPr>
        <w:shd w:val="clear" w:color="auto" w:fill="000000"/>
        <w:rPr>
          <w:b/>
          <w:iCs/>
          <w:sz w:val="24"/>
          <w:szCs w:val="24"/>
        </w:rPr>
      </w:pPr>
      <w:r w:rsidRPr="00656837">
        <w:rPr>
          <w:b/>
          <w:iCs/>
          <w:sz w:val="24"/>
          <w:szCs w:val="24"/>
        </w:rPr>
        <w:t>VREMENIK/ ORGANIZACIJA:</w:t>
      </w:r>
    </w:p>
    <w:p w:rsidR="00A154DE" w:rsidRDefault="00A154DE" w:rsidP="00A154DE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31. </w:t>
      </w:r>
      <w:proofErr w:type="gramStart"/>
      <w:r>
        <w:rPr>
          <w:b/>
          <w:iCs/>
          <w:sz w:val="24"/>
          <w:szCs w:val="24"/>
        </w:rPr>
        <w:t>svibnja</w:t>
      </w:r>
      <w:proofErr w:type="gramEnd"/>
      <w:r>
        <w:rPr>
          <w:b/>
          <w:iCs/>
          <w:sz w:val="24"/>
          <w:szCs w:val="24"/>
        </w:rPr>
        <w:t xml:space="preserve"> 2016. </w:t>
      </w:r>
      <w:proofErr w:type="gramStart"/>
      <w:r>
        <w:rPr>
          <w:b/>
          <w:iCs/>
          <w:sz w:val="24"/>
          <w:szCs w:val="24"/>
        </w:rPr>
        <w:t>( UTORAK</w:t>
      </w:r>
      <w:proofErr w:type="gramEnd"/>
      <w:r>
        <w:rPr>
          <w:b/>
          <w:iCs/>
          <w:sz w:val="24"/>
          <w:szCs w:val="24"/>
        </w:rPr>
        <w:t>)– GENERALNA PROBA – Dom kulture Bjelovar – u 12</w:t>
      </w:r>
      <w:proofErr w:type="gramStart"/>
      <w:r>
        <w:rPr>
          <w:b/>
          <w:iCs/>
          <w:sz w:val="24"/>
          <w:szCs w:val="24"/>
        </w:rPr>
        <w:t>,00</w:t>
      </w:r>
      <w:proofErr w:type="gramEnd"/>
      <w:r>
        <w:rPr>
          <w:b/>
          <w:iCs/>
          <w:sz w:val="24"/>
          <w:szCs w:val="24"/>
        </w:rPr>
        <w:t xml:space="preserve"> sati</w:t>
      </w:r>
    </w:p>
    <w:p w:rsidR="00A154DE" w:rsidRDefault="00A154DE" w:rsidP="00A154DE">
      <w:pPr>
        <w:rPr>
          <w:b/>
          <w:iCs/>
          <w:sz w:val="24"/>
          <w:szCs w:val="24"/>
        </w:rPr>
      </w:pPr>
    </w:p>
    <w:p w:rsidR="00A154DE" w:rsidRDefault="00A154DE" w:rsidP="00A154DE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 xml:space="preserve">3. </w:t>
      </w:r>
      <w:proofErr w:type="gramStart"/>
      <w:r>
        <w:rPr>
          <w:b/>
          <w:iCs/>
          <w:sz w:val="24"/>
          <w:szCs w:val="24"/>
          <w:u w:val="single"/>
        </w:rPr>
        <w:t>lipnja</w:t>
      </w:r>
      <w:proofErr w:type="gramEnd"/>
      <w:r>
        <w:rPr>
          <w:b/>
          <w:iCs/>
          <w:sz w:val="24"/>
          <w:szCs w:val="24"/>
          <w:u w:val="single"/>
        </w:rPr>
        <w:t xml:space="preserve"> 2016. </w:t>
      </w:r>
      <w:proofErr w:type="gramStart"/>
      <w:r>
        <w:rPr>
          <w:b/>
          <w:iCs/>
          <w:sz w:val="24"/>
          <w:szCs w:val="24"/>
          <w:u w:val="single"/>
        </w:rPr>
        <w:t>( petak</w:t>
      </w:r>
      <w:proofErr w:type="gramEnd"/>
      <w:r>
        <w:rPr>
          <w:b/>
          <w:iCs/>
          <w:sz w:val="24"/>
          <w:szCs w:val="24"/>
          <w:u w:val="single"/>
        </w:rPr>
        <w:t>) – DAN ŠKOLE III. OSNOVNE ŠKOLE BJELOVAR</w:t>
      </w:r>
    </w:p>
    <w:p w:rsidR="00A154DE" w:rsidRDefault="00A154DE" w:rsidP="00A154DE">
      <w:pPr>
        <w:rPr>
          <w:b/>
          <w:iCs/>
          <w:sz w:val="24"/>
          <w:szCs w:val="24"/>
        </w:rPr>
      </w:pPr>
    </w:p>
    <w:p w:rsidR="00A154DE" w:rsidRPr="006C6F8A" w:rsidRDefault="00A154DE" w:rsidP="00A154DE">
      <w:pPr>
        <w:shd w:val="clear" w:color="auto" w:fill="000000"/>
        <w:rPr>
          <w:rFonts w:ascii="Calibri" w:eastAsia="Calibri" w:hAnsi="Calibri"/>
          <w:b/>
          <w:sz w:val="28"/>
          <w:szCs w:val="28"/>
          <w:lang w:val="hr-HR" w:eastAsia="en-US"/>
        </w:rPr>
      </w:pPr>
      <w:proofErr w:type="gramStart"/>
      <w:r w:rsidRPr="006C6F8A">
        <w:rPr>
          <w:b/>
          <w:iCs/>
          <w:color w:val="FFFFFF"/>
          <w:sz w:val="24"/>
          <w:szCs w:val="24"/>
        </w:rPr>
        <w:t>PREDMETNA NASTAVA</w:t>
      </w:r>
      <w:r>
        <w:rPr>
          <w:b/>
          <w:iCs/>
          <w:sz w:val="24"/>
          <w:szCs w:val="24"/>
        </w:rPr>
        <w:t>-</w:t>
      </w:r>
      <w:r>
        <w:rPr>
          <w:b/>
          <w:iCs/>
          <w:sz w:val="24"/>
          <w:szCs w:val="24"/>
        </w:rPr>
        <w:tab/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5.</w:t>
      </w:r>
      <w:proofErr w:type="gramEnd"/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 xml:space="preserve"> RAZREDI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10:30-11:00 – predstavljanje paraolimpijaca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kemijski kabinet – svi 5.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11:00-11:30 - 5.a – Bajka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1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- 5.b – Fotografije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2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- 5.c – Crtanje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3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- 5.d – Fotografije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4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11:30-12:00 - 5.a – Goal ball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dvorana – svi 5.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- 5.b – Sjedeća odbojka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- 5.c – Košarka u kolicima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- 5.d – Stolni tenis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12:00-12:30 - 5.a – Bijeli štap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igralište – svi 5.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- 5.b – Invalidska kolica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- 5.c – Štake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- 5.d – Bacanje kugle</w:t>
      </w:r>
    </w:p>
    <w:p w:rsidR="00A154DE" w:rsidRPr="006C6F8A" w:rsidRDefault="00A154DE" w:rsidP="00A154DE">
      <w:pPr>
        <w:shd w:val="clear" w:color="auto" w:fill="000000"/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6. RAZREDI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10:30-11:00 - 6.a – Bajka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1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- 6.b – Fotografije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2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- 6.c – Crtanje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3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- 6.d – Fotografije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4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11:00-11:30 - 6.a – Goal ball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dvorana – svi 6.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- 6.b – Sjedeća odbojka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- 6.c – Košarka u kolicima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- 6.d – Stolni tenis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11:30-12:00 - 6.a – Bijeli štap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igralište – svi 6.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- 6.b – Invalidska kolica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- 6.c – Štake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lastRenderedPageBreak/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- 6.d – Bacanje kugle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12:00-12:30 – predstavljanje paraolimpijaca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kemijski kabinet – svi 6.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shd w:val="clear" w:color="auto" w:fill="000000"/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7.RAZREDI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10:30-11:00 - 7.a – Goal ball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dvorana – svi 7.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- 7.b – Sjedeća odbojka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- 7.c – Košarka u kolicima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- 7.d – Stolni tenis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11:00-11:30 - 7.a – Bijeli štap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igralište – svi 7.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- 7.b – Invalidska kolica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- 7.c – Štake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- 7.d – Bacanje kugle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11:30-12:00 – predstavljanje paraolimpijaca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kemijski kabinet – svi 7.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12:00-12:30 - 7.a – Bajka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1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- 7.b – Fotografije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2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- 7.c – Crtanje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3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- 7.d – Fotografije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4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shd w:val="clear" w:color="auto" w:fill="000000"/>
        <w:rPr>
          <w:rFonts w:ascii="Calibri" w:eastAsia="Calibri" w:hAnsi="Calibri"/>
          <w:b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8. RAZREDI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10:30-11:00 - 8.a – Ekonomska škola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7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- 8.b – Tehnička škola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8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- 8.c – Obrtnička škola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9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- 8.d – Gimnazija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10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11:00-11:30 - 8.a – Gimnazija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10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- 8.b – Ekonomska škola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7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- 8.c – Tehnička škola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8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- 8.d – Obrtnička škola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9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11:30-12:00 - 8.a – Obrtnička škola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9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- 8.b – Gimnazija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10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- 8.c – Ekonomska škola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7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- 8.d – Tehnička škola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8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>12:00-12:30 - 8.a – Tehnička škola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8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- 8.b – Obrtnička škola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9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- 8.c – Gimnazija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10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ab/>
        <w:t xml:space="preserve">            - 8.d – Ekonomska škola (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uč. 7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 xml:space="preserve">Razrednici 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su cijelo vrijeme sa svojim razredima.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 xml:space="preserve">Svi učenici će taj dan dobiti 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obrok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 xml:space="preserve"> koji će razrednici preuzeti u kuhinji: 5. i 8. nakon prve radionice, a 6. i 7. nakon druge radionice.</w:t>
      </w:r>
    </w:p>
    <w:p w:rsidR="00A154DE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</w:p>
    <w:p w:rsidR="00A154DE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</w:p>
    <w:p w:rsidR="00A154DE" w:rsidRPr="006C6F8A" w:rsidRDefault="00A154DE" w:rsidP="00A154DE">
      <w:pPr>
        <w:rPr>
          <w:rFonts w:ascii="Calibri" w:eastAsia="Calibri" w:hAnsi="Calibri"/>
          <w:b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lastRenderedPageBreak/>
        <w:t>Dolazak i odlazak učenika putnika: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 xml:space="preserve">RN 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-</w:t>
      </w: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 xml:space="preserve"> 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>autobus pred školu dolazi u 7.50 (čekati na stanicama pola sata ranije)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 xml:space="preserve">      - odlazak autobusa je u 10.15 sati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b/>
          <w:sz w:val="28"/>
          <w:szCs w:val="28"/>
          <w:lang w:val="hr-HR" w:eastAsia="en-US"/>
        </w:rPr>
        <w:t>PN</w:t>
      </w:r>
      <w:r w:rsidRPr="006C6F8A">
        <w:rPr>
          <w:rFonts w:ascii="Calibri" w:eastAsia="Calibri" w:hAnsi="Calibri"/>
          <w:sz w:val="28"/>
          <w:szCs w:val="28"/>
          <w:lang w:val="hr-HR" w:eastAsia="en-US"/>
        </w:rPr>
        <w:t xml:space="preserve"> - autobus pred školu dolazi u 10.15 (čekati na stanicama pola sata ranije)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  <w:r w:rsidRPr="006C6F8A">
        <w:rPr>
          <w:rFonts w:ascii="Calibri" w:eastAsia="Calibri" w:hAnsi="Calibri"/>
          <w:sz w:val="28"/>
          <w:szCs w:val="28"/>
          <w:lang w:val="hr-HR" w:eastAsia="en-US"/>
        </w:rPr>
        <w:t xml:space="preserve">      - odlazak autobusa je u 12.40 sati</w:t>
      </w:r>
    </w:p>
    <w:p w:rsidR="00A154DE" w:rsidRPr="006C6F8A" w:rsidRDefault="00A154DE" w:rsidP="00A154DE">
      <w:pPr>
        <w:rPr>
          <w:rFonts w:ascii="Calibri" w:eastAsia="Calibri" w:hAnsi="Calibri"/>
          <w:sz w:val="28"/>
          <w:szCs w:val="28"/>
          <w:lang w:val="hr-HR" w:eastAsia="en-US"/>
        </w:rPr>
      </w:pPr>
    </w:p>
    <w:p w:rsidR="00A154DE" w:rsidRDefault="00A154DE" w:rsidP="00A154DE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-</w:t>
      </w:r>
      <w:r>
        <w:rPr>
          <w:b/>
          <w:iCs/>
          <w:sz w:val="24"/>
          <w:szCs w:val="24"/>
        </w:rPr>
        <w:tab/>
      </w:r>
      <w:r w:rsidRPr="00656837">
        <w:rPr>
          <w:b/>
          <w:iCs/>
          <w:sz w:val="32"/>
          <w:szCs w:val="32"/>
        </w:rPr>
        <w:t xml:space="preserve">Svi učenicima, roditeljima i učiteljima čestitam Dan III. </w:t>
      </w:r>
      <w:proofErr w:type="gramStart"/>
      <w:r w:rsidRPr="00656837">
        <w:rPr>
          <w:b/>
          <w:iCs/>
          <w:sz w:val="32"/>
          <w:szCs w:val="32"/>
        </w:rPr>
        <w:t>osnovne</w:t>
      </w:r>
      <w:proofErr w:type="gramEnd"/>
      <w:r w:rsidRPr="00656837">
        <w:rPr>
          <w:b/>
          <w:iCs/>
          <w:sz w:val="32"/>
          <w:szCs w:val="32"/>
        </w:rPr>
        <w:t xml:space="preserve"> škole Bjelovar i pozivamo ih na našu svečanu priredbu „RIJEČI OD ZLATA“ koja počinje u 18,00 sati u Domu kulture Bjelovar. </w:t>
      </w:r>
      <w:proofErr w:type="gramStart"/>
      <w:r>
        <w:rPr>
          <w:b/>
          <w:iCs/>
          <w:sz w:val="24"/>
          <w:szCs w:val="24"/>
        </w:rPr>
        <w:t>Napominjemo da učenici mogu doći samo u pratnji roditelja.</w:t>
      </w:r>
      <w:proofErr w:type="gramEnd"/>
    </w:p>
    <w:p w:rsidR="00A154DE" w:rsidRDefault="00A154DE" w:rsidP="00A154DE">
      <w:pPr>
        <w:rPr>
          <w:b/>
          <w:iCs/>
          <w:sz w:val="24"/>
          <w:szCs w:val="24"/>
        </w:rPr>
      </w:pPr>
    </w:p>
    <w:p w:rsidR="00A154DE" w:rsidRDefault="00A154DE" w:rsidP="00A154DE">
      <w:pPr>
        <w:shd w:val="clear" w:color="auto" w:fill="00000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VAŽNO:</w:t>
      </w:r>
    </w:p>
    <w:p w:rsidR="00A154DE" w:rsidRDefault="00A154DE" w:rsidP="00A154DE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Napominjemo da će se slijedeći tjedan </w:t>
      </w:r>
      <w:proofErr w:type="gramStart"/>
      <w:r>
        <w:rPr>
          <w:b/>
          <w:iCs/>
          <w:sz w:val="24"/>
          <w:szCs w:val="24"/>
        </w:rPr>
        <w:t>( 6</w:t>
      </w:r>
      <w:proofErr w:type="gramEnd"/>
      <w:r>
        <w:rPr>
          <w:b/>
          <w:iCs/>
          <w:sz w:val="24"/>
          <w:szCs w:val="24"/>
        </w:rPr>
        <w:t>.-10.lipnja 2016.g.) raditi u smjenama kao i ovaj tjedan – predmetna nastava (dopodnevna smjena), razredna nastava ( popodnevna smjena).</w:t>
      </w:r>
    </w:p>
    <w:p w:rsidR="00A154DE" w:rsidRDefault="00A154DE" w:rsidP="00A154DE">
      <w:pPr>
        <w:rPr>
          <w:b/>
          <w:iCs/>
          <w:sz w:val="24"/>
          <w:szCs w:val="24"/>
        </w:rPr>
      </w:pPr>
      <w:proofErr w:type="gramStart"/>
      <w:r>
        <w:rPr>
          <w:b/>
          <w:iCs/>
          <w:sz w:val="24"/>
          <w:szCs w:val="24"/>
        </w:rPr>
        <w:t>Dopis za RAZREDNU NASTAVU nalazi se u prilogu oglasa.</w:t>
      </w:r>
      <w:proofErr w:type="gramEnd"/>
    </w:p>
    <w:p w:rsidR="00A154DE" w:rsidRDefault="00A154DE" w:rsidP="00A154DE">
      <w:pPr>
        <w:rPr>
          <w:b/>
          <w:iCs/>
          <w:sz w:val="24"/>
          <w:szCs w:val="24"/>
        </w:rPr>
      </w:pPr>
    </w:p>
    <w:p w:rsidR="00A154DE" w:rsidRDefault="00A154DE" w:rsidP="00A154DE">
      <w:pPr>
        <w:rPr>
          <w:b/>
          <w:iCs/>
          <w:sz w:val="24"/>
          <w:szCs w:val="24"/>
        </w:rPr>
      </w:pPr>
    </w:p>
    <w:p w:rsidR="00A154DE" w:rsidRDefault="00A154DE" w:rsidP="00A154DE">
      <w:pPr>
        <w:jc w:val="center"/>
        <w:rPr>
          <w:b/>
          <w:i/>
          <w:iCs/>
          <w:sz w:val="24"/>
          <w:szCs w:val="24"/>
          <w:lang w:val="de-DE"/>
        </w:rPr>
      </w:pPr>
      <w:r>
        <w:rPr>
          <w:b/>
          <w:i/>
          <w:iCs/>
          <w:sz w:val="24"/>
          <w:szCs w:val="24"/>
          <w:lang w:val="de-DE"/>
        </w:rPr>
        <w:t>Ravnateljica škole</w:t>
      </w:r>
    </w:p>
    <w:p w:rsidR="00A154DE" w:rsidRDefault="00A154DE" w:rsidP="00A154DE">
      <w:pPr>
        <w:jc w:val="center"/>
        <w:rPr>
          <w:b/>
          <w:i/>
          <w:iCs/>
          <w:sz w:val="24"/>
          <w:szCs w:val="24"/>
          <w:lang w:val="de-DE"/>
        </w:rPr>
      </w:pPr>
    </w:p>
    <w:p w:rsidR="00A154DE" w:rsidRDefault="00A154DE" w:rsidP="00A154DE">
      <w:pPr>
        <w:jc w:val="center"/>
        <w:rPr>
          <w:b/>
          <w:i/>
          <w:iCs/>
          <w:sz w:val="24"/>
          <w:szCs w:val="24"/>
          <w:lang w:val="de-DE"/>
        </w:rPr>
      </w:pPr>
      <w:r>
        <w:rPr>
          <w:b/>
          <w:i/>
          <w:iCs/>
          <w:sz w:val="24"/>
          <w:szCs w:val="24"/>
          <w:lang w:val="de-DE"/>
        </w:rPr>
        <w:t>Goranka Preskočil, mag.prim.educ</w:t>
      </w:r>
    </w:p>
    <w:p w:rsidR="00A154DE" w:rsidRPr="006C6F8A" w:rsidRDefault="00A154DE" w:rsidP="00A154DE">
      <w:pPr>
        <w:jc w:val="center"/>
        <w:rPr>
          <w:rFonts w:ascii="Calibri" w:eastAsia="Calibri" w:hAnsi="Calibri"/>
          <w:sz w:val="22"/>
          <w:szCs w:val="22"/>
          <w:lang w:val="hr-HR" w:eastAsia="en-US"/>
        </w:rPr>
      </w:pPr>
    </w:p>
    <w:p w:rsidR="00A154DE" w:rsidRDefault="00A154DE" w:rsidP="00A154DE"/>
    <w:p w:rsidR="00A154DE" w:rsidRDefault="00A154DE" w:rsidP="00A154DE"/>
    <w:p w:rsidR="00A154DE" w:rsidRDefault="00A154DE" w:rsidP="00A154DE">
      <w:r>
        <w:t>Obavijestiti:</w:t>
      </w:r>
    </w:p>
    <w:p w:rsidR="00A154DE" w:rsidRDefault="00A154DE" w:rsidP="00A154DE"/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276"/>
        <w:gridCol w:w="2276"/>
        <w:gridCol w:w="2276"/>
      </w:tblGrid>
      <w:tr w:rsidR="00A154DE" w:rsidRPr="00072848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D9D9D9"/>
          </w:tcPr>
          <w:p w:rsidR="00A154DE" w:rsidRPr="00072848" w:rsidRDefault="00A154DE" w:rsidP="008803F5">
            <w:pPr>
              <w:jc w:val="center"/>
              <w:rPr>
                <w:i/>
                <w:iCs/>
                <w:sz w:val="28"/>
                <w:szCs w:val="28"/>
              </w:rPr>
            </w:pPr>
            <w:r w:rsidRPr="00072848">
              <w:rPr>
                <w:i/>
                <w:iCs/>
                <w:sz w:val="28"/>
                <w:szCs w:val="28"/>
              </w:rPr>
              <w:t>RAZ.</w:t>
            </w:r>
          </w:p>
        </w:tc>
        <w:tc>
          <w:tcPr>
            <w:tcW w:w="2276" w:type="dxa"/>
            <w:shd w:val="clear" w:color="auto" w:fill="D9D9D9"/>
          </w:tcPr>
          <w:p w:rsidR="00A154DE" w:rsidRPr="00072848" w:rsidRDefault="00A154DE" w:rsidP="008803F5">
            <w:pPr>
              <w:jc w:val="center"/>
              <w:rPr>
                <w:i/>
                <w:iCs/>
                <w:sz w:val="28"/>
                <w:szCs w:val="28"/>
              </w:rPr>
            </w:pPr>
            <w:r w:rsidRPr="00072848">
              <w:rPr>
                <w:i/>
                <w:iCs/>
                <w:sz w:val="28"/>
                <w:szCs w:val="28"/>
              </w:rPr>
              <w:t>potpis</w:t>
            </w: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6.A</w:t>
            </w: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1.A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6.B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1.B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6.C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1.C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2276" w:type="dxa"/>
            <w:shd w:val="clear" w:color="auto" w:fill="auto"/>
          </w:tcPr>
          <w:p w:rsidR="00A154DE" w:rsidRPr="00072848" w:rsidRDefault="00A154DE" w:rsidP="008803F5">
            <w:pPr>
              <w:jc w:val="center"/>
              <w:rPr>
                <w:i/>
                <w:iCs/>
                <w:sz w:val="28"/>
                <w:szCs w:val="28"/>
                <w:lang w:val="de-DE"/>
              </w:rPr>
            </w:pPr>
            <w:r w:rsidRPr="00072848">
              <w:rPr>
                <w:i/>
                <w:iCs/>
                <w:sz w:val="28"/>
                <w:szCs w:val="28"/>
                <w:lang w:val="de-DE"/>
              </w:rPr>
              <w:t>6.D</w:t>
            </w:r>
          </w:p>
        </w:tc>
        <w:tc>
          <w:tcPr>
            <w:tcW w:w="2276" w:type="dxa"/>
            <w:shd w:val="clear" w:color="auto" w:fill="auto"/>
          </w:tcPr>
          <w:p w:rsidR="00A154DE" w:rsidRPr="00072848" w:rsidRDefault="00A154DE" w:rsidP="008803F5">
            <w:pPr>
              <w:jc w:val="center"/>
              <w:rPr>
                <w:i/>
                <w:iCs/>
                <w:sz w:val="28"/>
                <w:szCs w:val="28"/>
                <w:lang w:val="de-DE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2.A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r>
              <w:rPr>
                <w:i/>
                <w:iCs/>
                <w:sz w:val="24"/>
                <w:szCs w:val="24"/>
                <w:lang w:val="de-DE"/>
              </w:rPr>
              <w:t>7.a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r w:rsidRPr="00BC672E">
              <w:rPr>
                <w:i/>
                <w:iCs/>
                <w:sz w:val="24"/>
                <w:szCs w:val="24"/>
                <w:lang w:val="de-DE"/>
              </w:rPr>
              <w:t>2.B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7.b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r w:rsidRPr="00BC672E">
              <w:rPr>
                <w:i/>
                <w:iCs/>
                <w:sz w:val="24"/>
                <w:szCs w:val="24"/>
                <w:lang w:val="de-DE"/>
              </w:rPr>
              <w:t>2.C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7.c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3.A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2276" w:type="dxa"/>
            <w:shd w:val="clear" w:color="auto" w:fill="auto"/>
          </w:tcPr>
          <w:p w:rsidR="00A154D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7.d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r w:rsidRPr="00BC672E">
              <w:rPr>
                <w:i/>
                <w:iCs/>
                <w:sz w:val="24"/>
                <w:szCs w:val="24"/>
                <w:lang w:val="de-DE"/>
              </w:rPr>
              <w:t>3.B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2276" w:type="dxa"/>
            <w:shd w:val="clear" w:color="auto" w:fill="auto"/>
          </w:tcPr>
          <w:p w:rsidR="00A154D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8.a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3.C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8.B</w:t>
            </w:r>
          </w:p>
        </w:tc>
        <w:tc>
          <w:tcPr>
            <w:tcW w:w="2276" w:type="dxa"/>
            <w:shd w:val="clear" w:color="auto" w:fill="auto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09" w:type="dxa"/>
            <w:shd w:val="clear" w:color="auto" w:fill="FFFFFF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4.A</w:t>
            </w:r>
          </w:p>
        </w:tc>
        <w:tc>
          <w:tcPr>
            <w:tcW w:w="2276" w:type="dxa"/>
            <w:shd w:val="clear" w:color="auto" w:fill="FFFFFF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8.C</w:t>
            </w: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FFFFFF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4.B</w:t>
            </w:r>
          </w:p>
        </w:tc>
        <w:tc>
          <w:tcPr>
            <w:tcW w:w="2276" w:type="dxa"/>
            <w:shd w:val="clear" w:color="auto" w:fill="FFFFFF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8.D</w:t>
            </w: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FFFFFF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4.C</w:t>
            </w:r>
          </w:p>
        </w:tc>
        <w:tc>
          <w:tcPr>
            <w:tcW w:w="2276" w:type="dxa"/>
            <w:shd w:val="clear" w:color="auto" w:fill="FFFFFF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PŠ Gudovac</w:t>
            </w: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 w:rsidRPr="00BC672E">
              <w:rPr>
                <w:i/>
                <w:iCs/>
                <w:sz w:val="24"/>
                <w:szCs w:val="24"/>
              </w:rPr>
              <w:t>5.A</w:t>
            </w: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PŠ Galovac</w:t>
            </w: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r w:rsidRPr="00BC672E">
              <w:rPr>
                <w:i/>
                <w:iCs/>
                <w:sz w:val="24"/>
                <w:szCs w:val="24"/>
                <w:lang w:val="de-DE"/>
              </w:rPr>
              <w:t>5.B</w:t>
            </w: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PŠ Obrovnica</w:t>
            </w: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r w:rsidRPr="00BC672E">
              <w:rPr>
                <w:i/>
                <w:iCs/>
                <w:sz w:val="24"/>
                <w:szCs w:val="24"/>
                <w:lang w:val="de-DE"/>
              </w:rPr>
              <w:t>5.C</w:t>
            </w: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PŠ V.Korenovo</w:t>
            </w: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154DE" w:rsidRPr="00BC672E" w:rsidTr="008803F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  <w:lang w:val="de-DE"/>
              </w:rPr>
            </w:pPr>
            <w:r>
              <w:rPr>
                <w:i/>
                <w:iCs/>
                <w:sz w:val="24"/>
                <w:szCs w:val="24"/>
                <w:lang w:val="de-DE"/>
              </w:rPr>
              <w:t>5.D</w:t>
            </w: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6" w:type="dxa"/>
          </w:tcPr>
          <w:p w:rsidR="00A154D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76" w:type="dxa"/>
          </w:tcPr>
          <w:p w:rsidR="00A154DE" w:rsidRPr="00BC672E" w:rsidRDefault="00A154DE" w:rsidP="008803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A154DE" w:rsidRDefault="00A154DE" w:rsidP="00A154DE">
      <w:pPr>
        <w:jc w:val="center"/>
        <w:rPr>
          <w:b/>
          <w:i/>
          <w:iCs/>
          <w:sz w:val="32"/>
          <w:szCs w:val="32"/>
          <w:u w:val="single"/>
          <w:lang w:val="hr-HR"/>
        </w:rPr>
      </w:pPr>
    </w:p>
    <w:p w:rsidR="00A154DE" w:rsidRDefault="00A154DE" w:rsidP="00A154DE">
      <w:pPr>
        <w:jc w:val="center"/>
        <w:rPr>
          <w:b/>
          <w:i/>
          <w:iCs/>
          <w:sz w:val="32"/>
          <w:szCs w:val="32"/>
          <w:u w:val="single"/>
          <w:lang w:val="hr-HR"/>
        </w:rPr>
      </w:pPr>
    </w:p>
    <w:p w:rsidR="00833380" w:rsidRDefault="00833380">
      <w:bookmarkStart w:id="0" w:name="_GoBack"/>
      <w:bookmarkEnd w:id="0"/>
    </w:p>
    <w:sectPr w:rsidR="0083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E8"/>
    <w:rsid w:val="00833380"/>
    <w:rsid w:val="009D07E8"/>
    <w:rsid w:val="00A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2016-05-31T07:08:00Z</dcterms:created>
  <dcterms:modified xsi:type="dcterms:W3CDTF">2016-05-31T07:08:00Z</dcterms:modified>
</cp:coreProperties>
</file>