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AE6A1" w14:textId="144FFB09" w:rsidR="0070039E" w:rsidRPr="00237ABA" w:rsidRDefault="0070039E" w:rsidP="007003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7ABA">
        <w:rPr>
          <w:rFonts w:ascii="Times New Roman" w:hAnsi="Times New Roman" w:cs="Times New Roman"/>
          <w:b/>
          <w:sz w:val="28"/>
          <w:szCs w:val="28"/>
        </w:rPr>
        <w:t>Školska godina</w:t>
      </w:r>
      <w:r>
        <w:rPr>
          <w:rFonts w:ascii="Times New Roman" w:hAnsi="Times New Roman" w:cs="Times New Roman"/>
          <w:b/>
          <w:sz w:val="28"/>
          <w:szCs w:val="28"/>
        </w:rPr>
        <w:t xml:space="preserve"> 2021./2022.</w:t>
      </w:r>
    </w:p>
    <w:p w14:paraId="26CF6D2A" w14:textId="1EA059F5" w:rsidR="0029218E" w:rsidRPr="00237ABA" w:rsidRDefault="0029218E" w:rsidP="002921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7ABA">
        <w:rPr>
          <w:rFonts w:ascii="Times New Roman" w:hAnsi="Times New Roman" w:cs="Times New Roman"/>
          <w:b/>
          <w:sz w:val="28"/>
          <w:szCs w:val="28"/>
        </w:rPr>
        <w:t>Škola:</w:t>
      </w:r>
      <w:r w:rsidR="00AC466B">
        <w:rPr>
          <w:rFonts w:ascii="Times New Roman" w:hAnsi="Times New Roman" w:cs="Times New Roman"/>
          <w:b/>
          <w:sz w:val="28"/>
          <w:szCs w:val="28"/>
        </w:rPr>
        <w:t xml:space="preserve"> III. osnovna škola Bjelovar</w:t>
      </w:r>
    </w:p>
    <w:p w14:paraId="341881F3" w14:textId="193F2C05" w:rsidR="0029218E" w:rsidRPr="00237ABA" w:rsidRDefault="0029218E" w:rsidP="002921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7ABA">
        <w:rPr>
          <w:rFonts w:ascii="Times New Roman" w:hAnsi="Times New Roman" w:cs="Times New Roman"/>
          <w:b/>
          <w:sz w:val="28"/>
          <w:szCs w:val="28"/>
        </w:rPr>
        <w:t>Učitelj/učiteljica:</w:t>
      </w:r>
      <w:r w:rsidR="00AC466B">
        <w:rPr>
          <w:rFonts w:ascii="Times New Roman" w:hAnsi="Times New Roman" w:cs="Times New Roman"/>
          <w:b/>
          <w:sz w:val="28"/>
          <w:szCs w:val="28"/>
        </w:rPr>
        <w:t xml:space="preserve"> dr. sc. Davorka </w:t>
      </w:r>
      <w:proofErr w:type="spellStart"/>
      <w:r w:rsidR="00AC466B">
        <w:rPr>
          <w:rFonts w:ascii="Times New Roman" w:hAnsi="Times New Roman" w:cs="Times New Roman"/>
          <w:b/>
          <w:sz w:val="28"/>
          <w:szCs w:val="28"/>
        </w:rPr>
        <w:t>Bačeković</w:t>
      </w:r>
      <w:proofErr w:type="spellEnd"/>
      <w:r w:rsidR="00AC466B">
        <w:rPr>
          <w:rFonts w:ascii="Times New Roman" w:hAnsi="Times New Roman" w:cs="Times New Roman"/>
          <w:b/>
          <w:sz w:val="28"/>
          <w:szCs w:val="28"/>
        </w:rPr>
        <w:t>-Mitrović, prof. hrvatskoga jezika</w:t>
      </w:r>
    </w:p>
    <w:p w14:paraId="2B3E1C06" w14:textId="1636A5B3" w:rsidR="0029218E" w:rsidRPr="003B1856" w:rsidRDefault="0029218E" w:rsidP="0029218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1856">
        <w:rPr>
          <w:rFonts w:ascii="Times New Roman" w:hAnsi="Times New Roman" w:cs="Times New Roman"/>
          <w:b/>
          <w:bCs/>
          <w:sz w:val="28"/>
          <w:szCs w:val="28"/>
        </w:rPr>
        <w:t xml:space="preserve">Razredni odjel: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3B185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C466B">
        <w:rPr>
          <w:rFonts w:ascii="Times New Roman" w:hAnsi="Times New Roman" w:cs="Times New Roman"/>
          <w:b/>
          <w:bCs/>
          <w:sz w:val="28"/>
          <w:szCs w:val="28"/>
        </w:rPr>
        <w:t>c</w:t>
      </w:r>
    </w:p>
    <w:p w14:paraId="08C5D65E" w14:textId="77777777" w:rsidR="0029218E" w:rsidRPr="00237ABA" w:rsidRDefault="0029218E" w:rsidP="002921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8BD92DD" w14:textId="77777777" w:rsidR="0029218E" w:rsidRPr="00237ABA" w:rsidRDefault="0029218E" w:rsidP="002921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BB80367" w14:textId="77777777" w:rsidR="0029218E" w:rsidRPr="00237ABA" w:rsidRDefault="0029218E" w:rsidP="002921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37ABA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25146A4" wp14:editId="2931B5A2">
            <wp:simplePos x="0" y="0"/>
            <wp:positionH relativeFrom="margin">
              <wp:posOffset>4442460</wp:posOffset>
            </wp:positionH>
            <wp:positionV relativeFrom="margin">
              <wp:posOffset>1242060</wp:posOffset>
            </wp:positionV>
            <wp:extent cx="1982470" cy="2546350"/>
            <wp:effectExtent l="0" t="0" r="0" b="6350"/>
            <wp:wrapNone/>
            <wp:docPr id="1" name="Picture 4" descr="navijacbocno2.jpg">
              <a:extLst xmlns:a="http://schemas.openxmlformats.org/drawingml/2006/main">
                <a:ext uri="{FF2B5EF4-FFF2-40B4-BE49-F238E27FC236}">
                  <a16:creationId xmlns:a16="http://schemas.microsoft.com/office/drawing/2014/main" id="{130B03FC-3A7F-4452-9A2A-72431245A0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4" descr="navijacbocno2.jpg">
                      <a:extLst>
                        <a:ext uri="{FF2B5EF4-FFF2-40B4-BE49-F238E27FC236}">
                          <a16:creationId xmlns:a16="http://schemas.microsoft.com/office/drawing/2014/main" id="{130B03FC-3A7F-4452-9A2A-72431245A0F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25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67351A" w14:textId="77777777" w:rsidR="0029218E" w:rsidRPr="00237ABA" w:rsidRDefault="0029218E" w:rsidP="002921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B6CE023" w14:textId="77777777" w:rsidR="0029218E" w:rsidRPr="00237ABA" w:rsidRDefault="0029218E" w:rsidP="002921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ADF99AC" w14:textId="77777777" w:rsidR="0029218E" w:rsidRPr="00237ABA" w:rsidRDefault="0029218E" w:rsidP="0029218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</w:p>
    <w:p w14:paraId="7F17382B" w14:textId="77777777" w:rsidR="0029218E" w:rsidRPr="00237ABA" w:rsidRDefault="0029218E" w:rsidP="0029218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</w:p>
    <w:p w14:paraId="38D2BDE9" w14:textId="77777777" w:rsidR="0029218E" w:rsidRPr="00237ABA" w:rsidRDefault="0029218E" w:rsidP="0029218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</w:p>
    <w:p w14:paraId="07CC69E4" w14:textId="77777777" w:rsidR="0029218E" w:rsidRPr="00237ABA" w:rsidRDefault="0029218E" w:rsidP="0029218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</w:p>
    <w:p w14:paraId="480705ED" w14:textId="5663AE7D" w:rsidR="0029218E" w:rsidRDefault="0029218E" w:rsidP="0029218E">
      <w:pPr>
        <w:spacing w:after="0" w:line="240" w:lineRule="auto"/>
        <w:jc w:val="center"/>
        <w:rPr>
          <w:rFonts w:ascii="Times New Roman" w:hAnsi="Times New Roman" w:cs="Times New Roman"/>
          <w:b/>
          <w:color w:val="ED7D31" w:themeColor="accent2"/>
          <w:sz w:val="56"/>
          <w:szCs w:val="56"/>
        </w:rPr>
      </w:pPr>
      <w:r w:rsidRPr="00237ABA">
        <w:rPr>
          <w:rFonts w:ascii="Times New Roman" w:hAnsi="Times New Roman" w:cs="Times New Roman"/>
          <w:b/>
          <w:color w:val="ED7D31" w:themeColor="accent2"/>
          <w:sz w:val="56"/>
          <w:szCs w:val="56"/>
        </w:rPr>
        <w:t>GODIŠNJI IZVEDBENI KURIKULUM</w:t>
      </w:r>
    </w:p>
    <w:p w14:paraId="4929C6C1" w14:textId="674D6FF5" w:rsidR="00C06913" w:rsidRPr="001915D9" w:rsidRDefault="00C06913" w:rsidP="0029218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Hlk46389936"/>
      <w:r w:rsidRPr="001915D9">
        <w:rPr>
          <w:rFonts w:ascii="Times New Roman" w:hAnsi="Times New Roman" w:cs="Times New Roman"/>
          <w:b/>
          <w:sz w:val="40"/>
          <w:szCs w:val="40"/>
        </w:rPr>
        <w:t>za 6. razred</w:t>
      </w:r>
    </w:p>
    <w:p w14:paraId="2199354B" w14:textId="1E8B163D" w:rsidR="0029218E" w:rsidRDefault="0029218E" w:rsidP="00292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11518931"/>
      <w:bookmarkStart w:id="2" w:name="_Hlk16503421"/>
      <w:bookmarkEnd w:id="0"/>
    </w:p>
    <w:p w14:paraId="58E0EEBC" w14:textId="43AEB3B6" w:rsidR="00807FAE" w:rsidRDefault="00807FAE" w:rsidP="00292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312276" w14:textId="77777777" w:rsidR="00807FAE" w:rsidRPr="00BC79BE" w:rsidRDefault="00807FAE" w:rsidP="00292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1"/>
    <w:bookmarkEnd w:id="2"/>
    <w:p w14:paraId="091FD54C" w14:textId="77777777" w:rsidR="0029218E" w:rsidRPr="00C06913" w:rsidRDefault="0029218E" w:rsidP="0029218E">
      <w:pPr>
        <w:spacing w:after="0" w:line="240" w:lineRule="auto"/>
        <w:rPr>
          <w:rFonts w:ascii="Times New Roman" w:hAnsi="Times New Roman" w:cs="Times New Roman"/>
          <w:b/>
        </w:rPr>
      </w:pPr>
    </w:p>
    <w:p w14:paraId="67683666" w14:textId="77777777" w:rsidR="0029218E" w:rsidRPr="00237ABA" w:rsidRDefault="0029218E" w:rsidP="0029218E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237ABA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1C73ADD4" wp14:editId="1CE06C9E">
            <wp:extent cx="3583859" cy="870585"/>
            <wp:effectExtent l="0" t="0" r="0" b="5715"/>
            <wp:docPr id="2" name="Picture 3" descr="geo naslovnice-logici.jpg">
              <a:extLst xmlns:a="http://schemas.openxmlformats.org/drawingml/2006/main">
                <a:ext uri="{FF2B5EF4-FFF2-40B4-BE49-F238E27FC236}">
                  <a16:creationId xmlns:a16="http://schemas.microsoft.com/office/drawing/2014/main" id="{99A4B6AE-114A-4024-A148-A9326BA06F8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3" descr="geo naslovnice-logici.jpg">
                      <a:extLst>
                        <a:ext uri="{FF2B5EF4-FFF2-40B4-BE49-F238E27FC236}">
                          <a16:creationId xmlns:a16="http://schemas.microsoft.com/office/drawing/2014/main" id="{99A4B6AE-114A-4024-A148-A9326BA06F8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796" t="27431" r="9431" b="47761"/>
                    <a:stretch/>
                  </pic:blipFill>
                  <pic:spPr bwMode="auto">
                    <a:xfrm>
                      <a:off x="0" y="0"/>
                      <a:ext cx="3628421" cy="88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FBDB0C" w14:textId="77777777" w:rsidR="0029218E" w:rsidRPr="00237ABA" w:rsidRDefault="0029218E" w:rsidP="0029218E">
      <w:pPr>
        <w:spacing w:after="0" w:line="240" w:lineRule="auto"/>
        <w:rPr>
          <w:rFonts w:ascii="Times New Roman" w:hAnsi="Times New Roman" w:cs="Times New Roman"/>
          <w:b/>
          <w:sz w:val="34"/>
          <w:szCs w:val="34"/>
        </w:rPr>
      </w:pPr>
    </w:p>
    <w:p w14:paraId="100F15BB" w14:textId="6BD28E95" w:rsidR="0029218E" w:rsidRDefault="0029218E" w:rsidP="0029218E">
      <w:pPr>
        <w:spacing w:after="0" w:line="240" w:lineRule="auto"/>
        <w:rPr>
          <w:rFonts w:ascii="Times New Roman" w:hAnsi="Times New Roman" w:cs="Times New Roman"/>
          <w:b/>
          <w:sz w:val="34"/>
          <w:szCs w:val="34"/>
        </w:rPr>
      </w:pPr>
    </w:p>
    <w:p w14:paraId="470233CB" w14:textId="65193C11" w:rsidR="00C06913" w:rsidRDefault="00C06913" w:rsidP="0029218E">
      <w:pPr>
        <w:spacing w:after="0" w:line="240" w:lineRule="auto"/>
        <w:rPr>
          <w:rFonts w:ascii="Times New Roman" w:hAnsi="Times New Roman" w:cs="Times New Roman"/>
          <w:b/>
          <w:sz w:val="34"/>
          <w:szCs w:val="34"/>
        </w:rPr>
      </w:pPr>
    </w:p>
    <w:p w14:paraId="14223A56" w14:textId="77777777" w:rsidR="00081201" w:rsidRDefault="00081201" w:rsidP="0029218E">
      <w:pPr>
        <w:spacing w:after="0" w:line="240" w:lineRule="auto"/>
        <w:rPr>
          <w:rFonts w:ascii="Times New Roman" w:hAnsi="Times New Roman" w:cs="Times New Roman"/>
          <w:b/>
          <w:sz w:val="34"/>
          <w:szCs w:val="34"/>
        </w:rPr>
      </w:pPr>
    </w:p>
    <w:p w14:paraId="563208DE" w14:textId="588B0630" w:rsidR="00C06913" w:rsidRDefault="00C06913" w:rsidP="0029218E">
      <w:pPr>
        <w:spacing w:after="0" w:line="240" w:lineRule="auto"/>
        <w:rPr>
          <w:rFonts w:ascii="Times New Roman" w:hAnsi="Times New Roman" w:cs="Times New Roman"/>
          <w:b/>
          <w:sz w:val="34"/>
          <w:szCs w:val="34"/>
        </w:rPr>
      </w:pPr>
    </w:p>
    <w:p w14:paraId="5BDE886F" w14:textId="16022859" w:rsidR="0029218E" w:rsidRPr="00237ABA" w:rsidRDefault="00C06913" w:rsidP="002921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3" w:name="_Hlk46389922"/>
      <w:r>
        <w:rPr>
          <w:rFonts w:ascii="Times New Roman" w:hAnsi="Times New Roman" w:cs="Times New Roman"/>
          <w:b/>
          <w:sz w:val="24"/>
          <w:szCs w:val="24"/>
        </w:rPr>
        <w:t>Nastavni materijali:</w:t>
      </w:r>
    </w:p>
    <w:p w14:paraId="0324EB5C" w14:textId="465741A5" w:rsidR="0029218E" w:rsidRPr="005D1387" w:rsidRDefault="0029218E" w:rsidP="002921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37ABA">
        <w:rPr>
          <w:rFonts w:ascii="Times New Roman" w:hAnsi="Times New Roman" w:cs="Times New Roman"/>
          <w:bCs/>
          <w:sz w:val="24"/>
          <w:szCs w:val="24"/>
        </w:rPr>
        <w:t xml:space="preserve">Slavica Kovač, Mirjana Jukić, </w:t>
      </w:r>
      <w:r w:rsidRPr="00237ABA">
        <w:rPr>
          <w:rFonts w:ascii="Times New Roman" w:hAnsi="Times New Roman" w:cs="Times New Roman"/>
          <w:b/>
          <w:i/>
          <w:iCs/>
          <w:color w:val="ED7D31" w:themeColor="accent2"/>
          <w:sz w:val="24"/>
          <w:szCs w:val="24"/>
        </w:rPr>
        <w:t xml:space="preserve">Hrvatska krijesnica </w:t>
      </w:r>
      <w:r w:rsidR="00112177">
        <w:rPr>
          <w:rFonts w:ascii="Times New Roman" w:hAnsi="Times New Roman" w:cs="Times New Roman"/>
          <w:b/>
          <w:i/>
          <w:iCs/>
          <w:color w:val="ED7D31" w:themeColor="accent2"/>
          <w:sz w:val="24"/>
          <w:szCs w:val="24"/>
        </w:rPr>
        <w:t>6</w:t>
      </w:r>
      <w:r w:rsidR="005D138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D1387" w:rsidRPr="005D1387">
        <w:rPr>
          <w:rFonts w:ascii="Times New Roman" w:hAnsi="Times New Roman" w:cs="Times New Roman"/>
          <w:bCs/>
          <w:sz w:val="24"/>
          <w:szCs w:val="24"/>
        </w:rPr>
        <w:t>udžbenik iz hrvatskoga jezika</w:t>
      </w:r>
    </w:p>
    <w:p w14:paraId="3A65E484" w14:textId="58066160" w:rsidR="0029218E" w:rsidRDefault="0029218E" w:rsidP="0029218E">
      <w:pPr>
        <w:spacing w:after="0" w:line="240" w:lineRule="auto"/>
        <w:rPr>
          <w:rFonts w:ascii="Times New Roman" w:hAnsi="Times New Roman" w:cs="Times New Roman"/>
          <w:b/>
          <w:i/>
          <w:iCs/>
          <w:color w:val="ED7D31" w:themeColor="accent2"/>
          <w:sz w:val="24"/>
          <w:szCs w:val="24"/>
        </w:rPr>
      </w:pPr>
      <w:r w:rsidRPr="00237ABA">
        <w:rPr>
          <w:rFonts w:ascii="Times New Roman" w:hAnsi="Times New Roman" w:cs="Times New Roman"/>
          <w:bCs/>
          <w:sz w:val="24"/>
          <w:szCs w:val="24"/>
        </w:rPr>
        <w:t xml:space="preserve">Mirjana Jukić, Slavica Kovač, Iverka </w:t>
      </w:r>
      <w:proofErr w:type="spellStart"/>
      <w:r w:rsidRPr="00237ABA">
        <w:rPr>
          <w:rFonts w:ascii="Times New Roman" w:hAnsi="Times New Roman" w:cs="Times New Roman"/>
          <w:bCs/>
          <w:sz w:val="24"/>
          <w:szCs w:val="24"/>
        </w:rPr>
        <w:t>Kraševac</w:t>
      </w:r>
      <w:proofErr w:type="spellEnd"/>
      <w:r w:rsidRPr="00237ABA">
        <w:rPr>
          <w:rFonts w:ascii="Times New Roman" w:hAnsi="Times New Roman" w:cs="Times New Roman"/>
          <w:bCs/>
          <w:sz w:val="24"/>
          <w:szCs w:val="24"/>
        </w:rPr>
        <w:t xml:space="preserve">, Dubravka Težak, Martina </w:t>
      </w:r>
      <w:proofErr w:type="spellStart"/>
      <w:r w:rsidRPr="00237ABA">
        <w:rPr>
          <w:rFonts w:ascii="Times New Roman" w:hAnsi="Times New Roman" w:cs="Times New Roman"/>
          <w:bCs/>
          <w:sz w:val="24"/>
          <w:szCs w:val="24"/>
        </w:rPr>
        <w:t>Tunuković</w:t>
      </w:r>
      <w:proofErr w:type="spellEnd"/>
      <w:r w:rsidRPr="00237ABA">
        <w:rPr>
          <w:rFonts w:ascii="Times New Roman" w:hAnsi="Times New Roman" w:cs="Times New Roman"/>
          <w:bCs/>
          <w:sz w:val="24"/>
          <w:szCs w:val="24"/>
        </w:rPr>
        <w:t xml:space="preserve">, Martina </w:t>
      </w:r>
      <w:r w:rsidRPr="00237ABA">
        <w:rPr>
          <w:rFonts w:ascii="Times New Roman" w:hAnsi="Times New Roman" w:cs="Times New Roman"/>
          <w:bCs/>
          <w:sz w:val="24"/>
          <w:szCs w:val="24"/>
        </w:rPr>
        <w:br/>
      </w:r>
      <w:proofErr w:type="spellStart"/>
      <w:r w:rsidRPr="00237ABA">
        <w:rPr>
          <w:rFonts w:ascii="Times New Roman" w:hAnsi="Times New Roman" w:cs="Times New Roman"/>
          <w:bCs/>
          <w:sz w:val="24"/>
          <w:szCs w:val="24"/>
        </w:rPr>
        <w:t>Valec</w:t>
      </w:r>
      <w:proofErr w:type="spellEnd"/>
      <w:r w:rsidRPr="00237ABA">
        <w:rPr>
          <w:rFonts w:ascii="Times New Roman" w:hAnsi="Times New Roman" w:cs="Times New Roman"/>
          <w:bCs/>
          <w:sz w:val="24"/>
          <w:szCs w:val="24"/>
        </w:rPr>
        <w:t xml:space="preserve">-Rebić, </w:t>
      </w:r>
      <w:r w:rsidRPr="00237ABA">
        <w:rPr>
          <w:rFonts w:ascii="Times New Roman" w:hAnsi="Times New Roman" w:cs="Times New Roman"/>
          <w:b/>
          <w:i/>
          <w:iCs/>
          <w:color w:val="ED7D31" w:themeColor="accent2"/>
          <w:sz w:val="24"/>
          <w:szCs w:val="24"/>
        </w:rPr>
        <w:t xml:space="preserve">Hrvatska čitanka </w:t>
      </w:r>
      <w:r w:rsidR="00112177">
        <w:rPr>
          <w:rFonts w:ascii="Times New Roman" w:hAnsi="Times New Roman" w:cs="Times New Roman"/>
          <w:b/>
          <w:i/>
          <w:iCs/>
          <w:color w:val="ED7D31" w:themeColor="accent2"/>
          <w:sz w:val="24"/>
          <w:szCs w:val="24"/>
        </w:rPr>
        <w:t>6</w:t>
      </w:r>
    </w:p>
    <w:p w14:paraId="4B7BB588" w14:textId="77777777" w:rsidR="004B6AA4" w:rsidRPr="004B6AA4" w:rsidRDefault="004B6AA4" w:rsidP="004B6A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6AA4">
        <w:rPr>
          <w:rFonts w:ascii="Times New Roman" w:hAnsi="Times New Roman" w:cs="Times New Roman"/>
          <w:bCs/>
          <w:sz w:val="24"/>
          <w:szCs w:val="24"/>
        </w:rPr>
        <w:t xml:space="preserve">Mirjana Jukić, Slavica Kovač, Danijela Zagorec, </w:t>
      </w:r>
      <w:bookmarkStart w:id="4" w:name="_Hlk46409588"/>
      <w:r w:rsidRPr="004B6AA4">
        <w:rPr>
          <w:rFonts w:ascii="Times New Roman" w:hAnsi="Times New Roman" w:cs="Times New Roman"/>
          <w:b/>
          <w:i/>
          <w:iCs/>
          <w:color w:val="ED7D31" w:themeColor="accent2"/>
          <w:sz w:val="24"/>
          <w:szCs w:val="24"/>
        </w:rPr>
        <w:t>Hrvatska krijesnica</w:t>
      </w:r>
      <w:bookmarkEnd w:id="4"/>
      <w:r w:rsidRPr="004B6AA4">
        <w:rPr>
          <w:rFonts w:ascii="Times New Roman" w:hAnsi="Times New Roman" w:cs="Times New Roman"/>
          <w:b/>
          <w:i/>
          <w:iCs/>
          <w:color w:val="ED7D31" w:themeColor="accent2"/>
          <w:sz w:val="24"/>
          <w:szCs w:val="24"/>
        </w:rPr>
        <w:t xml:space="preserve"> 6, Hrvatska čitanka 6, </w:t>
      </w:r>
      <w:r w:rsidRPr="004B6AA4">
        <w:rPr>
          <w:rFonts w:ascii="Times New Roman" w:hAnsi="Times New Roman" w:cs="Times New Roman"/>
          <w:bCs/>
          <w:sz w:val="24"/>
          <w:szCs w:val="24"/>
        </w:rPr>
        <w:t>radna bilježnica za jezik, komunikaciju i književnost</w:t>
      </w:r>
    </w:p>
    <w:p w14:paraId="71FC695B" w14:textId="191EAFE1" w:rsidR="0029218E" w:rsidRPr="00237ABA" w:rsidRDefault="001455BE" w:rsidP="0029218E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1455BE">
        <w:rPr>
          <w:rFonts w:ascii="Times New Roman" w:hAnsi="Times New Roman" w:cs="Times New Roman"/>
          <w:bCs/>
          <w:sz w:val="24"/>
          <w:szCs w:val="24"/>
        </w:rPr>
        <w:t xml:space="preserve">Meri </w:t>
      </w:r>
      <w:proofErr w:type="spellStart"/>
      <w:r w:rsidRPr="001455BE">
        <w:rPr>
          <w:rFonts w:ascii="Times New Roman" w:hAnsi="Times New Roman" w:cs="Times New Roman"/>
          <w:bCs/>
          <w:sz w:val="24"/>
          <w:szCs w:val="24"/>
        </w:rPr>
        <w:t>Farac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1455BE">
        <w:rPr>
          <w:rFonts w:ascii="Times New Roman" w:hAnsi="Times New Roman" w:cs="Times New Roman"/>
          <w:bCs/>
          <w:sz w:val="24"/>
          <w:szCs w:val="24"/>
        </w:rPr>
        <w:t>Jemrić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1455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6913" w:rsidRPr="00C06913">
        <w:rPr>
          <w:rFonts w:ascii="Times New Roman" w:hAnsi="Times New Roman" w:cs="Times New Roman"/>
          <w:bCs/>
          <w:sz w:val="24"/>
          <w:szCs w:val="24"/>
        </w:rPr>
        <w:t xml:space="preserve">Jasminka </w:t>
      </w:r>
      <w:proofErr w:type="spellStart"/>
      <w:r w:rsidR="00C06913" w:rsidRPr="00C06913">
        <w:rPr>
          <w:rFonts w:ascii="Times New Roman" w:hAnsi="Times New Roman" w:cs="Times New Roman"/>
          <w:bCs/>
          <w:sz w:val="24"/>
          <w:szCs w:val="24"/>
        </w:rPr>
        <w:t>Možgon</w:t>
      </w:r>
      <w:proofErr w:type="spellEnd"/>
      <w:r w:rsidR="00C06913" w:rsidRPr="00C06913">
        <w:rPr>
          <w:rFonts w:ascii="Times New Roman" w:hAnsi="Times New Roman" w:cs="Times New Roman"/>
          <w:bCs/>
          <w:sz w:val="24"/>
          <w:szCs w:val="24"/>
        </w:rPr>
        <w:t>-Jarić</w:t>
      </w:r>
      <w:r w:rsidR="00C06913">
        <w:rPr>
          <w:rFonts w:ascii="Times New Roman" w:hAnsi="Times New Roman" w:cs="Times New Roman"/>
          <w:bCs/>
          <w:sz w:val="24"/>
          <w:szCs w:val="24"/>
        </w:rPr>
        <w:t>,</w:t>
      </w:r>
      <w:r w:rsidR="00C06913" w:rsidRPr="00C0691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Danijela Zagorec,</w:t>
      </w:r>
      <w:r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 xml:space="preserve"> </w:t>
      </w:r>
      <w:r w:rsidRPr="00C06913">
        <w:rPr>
          <w:rFonts w:ascii="Times New Roman" w:hAnsi="Times New Roman" w:cs="Times New Roman"/>
          <w:b/>
          <w:i/>
          <w:iCs/>
          <w:color w:val="CC0000"/>
          <w:sz w:val="24"/>
          <w:szCs w:val="24"/>
        </w:rPr>
        <w:t>Ispiti znanja 6</w:t>
      </w:r>
      <w:r w:rsidR="00081201">
        <w:rPr>
          <w:rFonts w:ascii="Times New Roman" w:hAnsi="Times New Roman" w:cs="Times New Roman"/>
          <w:b/>
          <w:i/>
          <w:iCs/>
          <w:color w:val="CC0000"/>
          <w:sz w:val="24"/>
          <w:szCs w:val="24"/>
        </w:rPr>
        <w:t xml:space="preserve"> </w:t>
      </w:r>
      <w:r w:rsidR="00081201" w:rsidRPr="00081201">
        <w:rPr>
          <w:rFonts w:ascii="Times New Roman" w:hAnsi="Times New Roman" w:cs="Times New Roman"/>
          <w:b/>
          <w:i/>
          <w:iCs/>
          <w:color w:val="CC0000"/>
          <w:sz w:val="24"/>
          <w:szCs w:val="24"/>
        </w:rPr>
        <w:t xml:space="preserve">/ </w:t>
      </w:r>
      <w:r w:rsidR="00081201" w:rsidRPr="00081201">
        <w:rPr>
          <w:rFonts w:ascii="Times New Roman" w:hAnsi="Times New Roman" w:cs="Times New Roman"/>
          <w:b/>
          <w:i/>
          <w:iCs/>
          <w:color w:val="2E74B5" w:themeColor="accent5" w:themeShade="BF"/>
          <w:sz w:val="24"/>
          <w:szCs w:val="24"/>
        </w:rPr>
        <w:t>Čitanje s razumijevanjem</w:t>
      </w:r>
      <w:r w:rsidR="00081201" w:rsidRPr="00081201">
        <w:rPr>
          <w:rFonts w:ascii="Times New Roman" w:eastAsia="Calibri" w:hAnsi="Times New Roman" w:cs="Times New Roman"/>
          <w:b/>
          <w:bCs/>
          <w:color w:val="000000"/>
          <w:sz w:val="28"/>
          <w:szCs w:val="44"/>
        </w:rPr>
        <w:br w:type="page"/>
      </w:r>
      <w:bookmarkEnd w:id="3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07"/>
        <w:gridCol w:w="48"/>
        <w:gridCol w:w="3827"/>
        <w:gridCol w:w="2546"/>
      </w:tblGrid>
      <w:tr w:rsidR="0029218E" w:rsidRPr="00237ABA" w14:paraId="0036F731" w14:textId="77777777" w:rsidTr="00807FAE">
        <w:tc>
          <w:tcPr>
            <w:tcW w:w="3255" w:type="dxa"/>
            <w:gridSpan w:val="2"/>
            <w:shd w:val="clear" w:color="auto" w:fill="F4B083" w:themeFill="accent2" w:themeFillTint="99"/>
            <w:vAlign w:val="center"/>
          </w:tcPr>
          <w:p w14:paraId="7B62AAE3" w14:textId="77777777" w:rsidR="0029218E" w:rsidRPr="00237ABA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237ABA">
              <w:rPr>
                <w:rFonts w:ascii="Times New Roman" w:hAnsi="Times New Roman"/>
                <w:b/>
                <w:szCs w:val="22"/>
              </w:rPr>
              <w:lastRenderedPageBreak/>
              <w:t>TEMA</w:t>
            </w:r>
          </w:p>
        </w:tc>
        <w:tc>
          <w:tcPr>
            <w:tcW w:w="3827" w:type="dxa"/>
            <w:shd w:val="clear" w:color="auto" w:fill="F4B083" w:themeFill="accent2" w:themeFillTint="99"/>
            <w:vAlign w:val="center"/>
          </w:tcPr>
          <w:p w14:paraId="1342B6C9" w14:textId="77777777" w:rsidR="0029218E" w:rsidRPr="00237ABA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237ABA">
              <w:rPr>
                <w:rFonts w:ascii="Times New Roman" w:hAnsi="Times New Roman"/>
                <w:b/>
                <w:szCs w:val="22"/>
              </w:rPr>
              <w:t>VRIJEME OSTVARIVANJA</w:t>
            </w:r>
          </w:p>
        </w:tc>
        <w:tc>
          <w:tcPr>
            <w:tcW w:w="2546" w:type="dxa"/>
            <w:shd w:val="clear" w:color="auto" w:fill="F4B083" w:themeFill="accent2" w:themeFillTint="99"/>
            <w:vAlign w:val="center"/>
          </w:tcPr>
          <w:p w14:paraId="016AFB4A" w14:textId="77777777" w:rsidR="0029218E" w:rsidRPr="00237ABA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237ABA">
              <w:rPr>
                <w:rFonts w:ascii="Times New Roman" w:hAnsi="Times New Roman"/>
                <w:b/>
                <w:szCs w:val="22"/>
              </w:rPr>
              <w:t>UKUPAN BROJ SATI</w:t>
            </w:r>
          </w:p>
        </w:tc>
      </w:tr>
      <w:tr w:rsidR="0029218E" w:rsidRPr="00237ABA" w14:paraId="41063232" w14:textId="77777777" w:rsidTr="00807FAE">
        <w:tc>
          <w:tcPr>
            <w:tcW w:w="3255" w:type="dxa"/>
            <w:gridSpan w:val="2"/>
            <w:tcBorders>
              <w:bottom w:val="single" w:sz="4" w:space="0" w:color="auto"/>
            </w:tcBorders>
            <w:vAlign w:val="center"/>
          </w:tcPr>
          <w:p w14:paraId="57B5B3D8" w14:textId="19447229" w:rsidR="0029218E" w:rsidRPr="00237ABA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237ABA">
              <w:rPr>
                <w:rFonts w:ascii="Times New Roman" w:hAnsi="Times New Roman"/>
                <w:b/>
                <w:sz w:val="32"/>
                <w:szCs w:val="32"/>
              </w:rPr>
              <w:t xml:space="preserve">1. </w:t>
            </w:r>
            <w:r w:rsidR="00A864D0" w:rsidRPr="00A864D0">
              <w:rPr>
                <w:rFonts w:ascii="Times New Roman" w:hAnsi="Times New Roman"/>
                <w:b/>
                <w:sz w:val="32"/>
                <w:szCs w:val="32"/>
              </w:rPr>
              <w:t>Umjetnost i umijeće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70C14EC7" w14:textId="40503F06" w:rsidR="0029218E" w:rsidRPr="00237ABA" w:rsidRDefault="0070039E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29218E" w:rsidRPr="00237ABA">
              <w:rPr>
                <w:rFonts w:ascii="Times New Roman" w:hAnsi="Times New Roman"/>
                <w:bCs/>
                <w:sz w:val="24"/>
                <w:szCs w:val="24"/>
              </w:rPr>
              <w:t xml:space="preserve">. rujna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29218E" w:rsidRPr="00237ABA">
              <w:rPr>
                <w:rFonts w:ascii="Times New Roman" w:hAnsi="Times New Roman"/>
                <w:bCs/>
                <w:sz w:val="24"/>
                <w:szCs w:val="24"/>
              </w:rPr>
              <w:t>. listopada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2021.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42F80C8C" w14:textId="3316108B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32C5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29218E" w:rsidRPr="007B02F1" w14:paraId="706AE936" w14:textId="77777777" w:rsidTr="00807FAE">
        <w:tc>
          <w:tcPr>
            <w:tcW w:w="3255" w:type="dxa"/>
            <w:gridSpan w:val="2"/>
            <w:tcBorders>
              <w:left w:val="nil"/>
              <w:right w:val="nil"/>
            </w:tcBorders>
            <w:vAlign w:val="center"/>
          </w:tcPr>
          <w:p w14:paraId="25C0921D" w14:textId="77777777" w:rsidR="0029218E" w:rsidRPr="007B02F1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vAlign w:val="center"/>
          </w:tcPr>
          <w:p w14:paraId="67B2363A" w14:textId="77777777" w:rsidR="0029218E" w:rsidRPr="007B02F1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546" w:type="dxa"/>
            <w:tcBorders>
              <w:left w:val="nil"/>
              <w:right w:val="nil"/>
            </w:tcBorders>
            <w:vAlign w:val="center"/>
          </w:tcPr>
          <w:p w14:paraId="3AD74B27" w14:textId="77777777" w:rsidR="0029218E" w:rsidRPr="007B02F1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29218E" w:rsidRPr="00237ABA" w14:paraId="1B9D3CF8" w14:textId="77777777" w:rsidTr="0029218E">
        <w:trPr>
          <w:trHeight w:val="570"/>
        </w:trPr>
        <w:tc>
          <w:tcPr>
            <w:tcW w:w="9628" w:type="dxa"/>
            <w:gridSpan w:val="4"/>
            <w:shd w:val="clear" w:color="auto" w:fill="FBE4D5" w:themeFill="accent2" w:themeFillTint="33"/>
            <w:vAlign w:val="center"/>
          </w:tcPr>
          <w:p w14:paraId="5081B8D9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37ABA">
              <w:rPr>
                <w:rFonts w:ascii="Times New Roman" w:hAnsi="Times New Roman"/>
                <w:b/>
                <w:szCs w:val="22"/>
              </w:rPr>
              <w:t>ODGOJNO-OBRAZOVNI ISHODI KURIKULA PREDMETA HRVATSKI JEZIK</w:t>
            </w:r>
          </w:p>
        </w:tc>
      </w:tr>
      <w:tr w:rsidR="0029218E" w:rsidRPr="00237ABA" w14:paraId="2EC6A2A1" w14:textId="77777777" w:rsidTr="00807FAE">
        <w:tc>
          <w:tcPr>
            <w:tcW w:w="3207" w:type="dxa"/>
            <w:shd w:val="clear" w:color="auto" w:fill="FFFFFF" w:themeFill="background1"/>
            <w:vAlign w:val="center"/>
          </w:tcPr>
          <w:p w14:paraId="7A38AB4A" w14:textId="77777777" w:rsidR="0029218E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 xml:space="preserve">HRVATSKI JEZIK </w:t>
            </w:r>
          </w:p>
          <w:p w14:paraId="6B1034BC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color w:val="ED7D31" w:themeColor="accent2"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>I KOMUNIKACIJA</w:t>
            </w:r>
          </w:p>
        </w:tc>
        <w:tc>
          <w:tcPr>
            <w:tcW w:w="3875" w:type="dxa"/>
            <w:gridSpan w:val="2"/>
            <w:shd w:val="clear" w:color="auto" w:fill="FFFFFF" w:themeFill="background1"/>
            <w:vAlign w:val="center"/>
          </w:tcPr>
          <w:p w14:paraId="67C3FE11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 xml:space="preserve">KNJIŽEVNOST </w:t>
            </w:r>
          </w:p>
          <w:p w14:paraId="64F6B00F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color w:val="ED7D31" w:themeColor="accent2"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>I STVARALAŠTVO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14:paraId="66CD2024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 xml:space="preserve">KULTURA </w:t>
            </w:r>
          </w:p>
          <w:p w14:paraId="6656E61C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>I MEDIJI</w:t>
            </w:r>
          </w:p>
        </w:tc>
      </w:tr>
      <w:tr w:rsidR="00323EA5" w:rsidRPr="00F34752" w14:paraId="51CF1444" w14:textId="77777777" w:rsidTr="00807FAE">
        <w:trPr>
          <w:trHeight w:val="2532"/>
        </w:trPr>
        <w:tc>
          <w:tcPr>
            <w:tcW w:w="3207" w:type="dxa"/>
          </w:tcPr>
          <w:p w14:paraId="3BE550C5" w14:textId="77DB5E94" w:rsidR="00323EA5" w:rsidRPr="00F34752" w:rsidRDefault="00884D8A" w:rsidP="00884D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34752">
              <w:rPr>
                <w:rFonts w:ascii="Times New Roman" w:hAnsi="Times New Roman"/>
                <w:szCs w:val="22"/>
              </w:rPr>
              <w:t xml:space="preserve">OŠ HJ A.6.1. Učenik govori i razgovara o pročitanim i </w:t>
            </w:r>
            <w:proofErr w:type="spellStart"/>
            <w:r w:rsidRPr="00F34752">
              <w:rPr>
                <w:rFonts w:ascii="Times New Roman" w:hAnsi="Times New Roman"/>
                <w:szCs w:val="22"/>
              </w:rPr>
              <w:t>poslušanim</w:t>
            </w:r>
            <w:proofErr w:type="spellEnd"/>
            <w:r w:rsidRPr="00F34752">
              <w:rPr>
                <w:rFonts w:ascii="Times New Roman" w:hAnsi="Times New Roman"/>
                <w:szCs w:val="22"/>
              </w:rPr>
              <w:t xml:space="preserve"> tekstovima.</w:t>
            </w:r>
          </w:p>
          <w:p w14:paraId="305E0714" w14:textId="77777777" w:rsidR="00884D8A" w:rsidRPr="00F34752" w:rsidRDefault="00884D8A" w:rsidP="00884D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037CF08F" w14:textId="629A73A2" w:rsidR="00323EA5" w:rsidRPr="00F34752" w:rsidRDefault="00884D8A" w:rsidP="00884D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34752">
              <w:rPr>
                <w:rFonts w:ascii="Times New Roman" w:hAnsi="Times New Roman"/>
                <w:szCs w:val="22"/>
              </w:rPr>
              <w:t>OŠ HJ A.6.2. Učenik sluša tekst, sažima podatke u bilješke i objašnjava značenje teksta.</w:t>
            </w:r>
          </w:p>
          <w:p w14:paraId="77E596A6" w14:textId="77777777" w:rsidR="00884D8A" w:rsidRPr="00F34752" w:rsidRDefault="00884D8A" w:rsidP="00884D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5A8166E0" w14:textId="3BF9472B" w:rsidR="005D1387" w:rsidRPr="00F34752" w:rsidRDefault="00884D8A" w:rsidP="00884D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34752">
              <w:rPr>
                <w:rFonts w:ascii="Times New Roman" w:hAnsi="Times New Roman"/>
                <w:szCs w:val="22"/>
              </w:rPr>
              <w:t>OŠ HJ A.6.3. Učenik čita tekst, uspoređuje podatke prema važnosti i objašnjava značenje teksta.</w:t>
            </w:r>
          </w:p>
          <w:p w14:paraId="254E6587" w14:textId="77777777" w:rsidR="00884D8A" w:rsidRPr="00F34752" w:rsidRDefault="00884D8A" w:rsidP="00884D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025F1C84" w14:textId="66C865A6" w:rsidR="003834E8" w:rsidRPr="00F34752" w:rsidRDefault="00884D8A" w:rsidP="00884D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34752">
              <w:rPr>
                <w:rFonts w:ascii="Times New Roman" w:hAnsi="Times New Roman"/>
                <w:szCs w:val="22"/>
              </w:rPr>
              <w:t>OŠ HJ A.6.4. Učenik piše pripovjedne i opisne tekstove prema planu pisanja.</w:t>
            </w:r>
          </w:p>
        </w:tc>
        <w:tc>
          <w:tcPr>
            <w:tcW w:w="3875" w:type="dxa"/>
            <w:gridSpan w:val="2"/>
          </w:tcPr>
          <w:p w14:paraId="0F19C5EB" w14:textId="4AEB7093" w:rsidR="00323EA5" w:rsidRPr="00F34752" w:rsidRDefault="00884D8A" w:rsidP="00884D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34752">
              <w:rPr>
                <w:rFonts w:ascii="Times New Roman" w:hAnsi="Times New Roman"/>
                <w:szCs w:val="22"/>
              </w:rPr>
              <w:t>OŠ HJ B.6.1. Učenik obrazlaže vlastite stavove u vezi s pročitanim tekstom.</w:t>
            </w:r>
          </w:p>
          <w:p w14:paraId="454A8481" w14:textId="77777777" w:rsidR="00884D8A" w:rsidRPr="00F34752" w:rsidRDefault="00884D8A" w:rsidP="00884D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709AFB98" w14:textId="2849854F" w:rsidR="00323EA5" w:rsidRPr="00F34752" w:rsidRDefault="00884D8A" w:rsidP="00884D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34752">
              <w:rPr>
                <w:rFonts w:ascii="Times New Roman" w:hAnsi="Times New Roman"/>
                <w:szCs w:val="22"/>
              </w:rPr>
              <w:t>OŠ HJ B.6.2. Učenik obrazlaže značenje književnoga teksta na temelju vlastitoga čitateljskog iskustva i znanja o književnosti.</w:t>
            </w:r>
          </w:p>
          <w:p w14:paraId="278BFD0B" w14:textId="77777777" w:rsidR="00884D8A" w:rsidRPr="00F34752" w:rsidRDefault="00884D8A" w:rsidP="00884D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4AA470D6" w14:textId="68EF0B73" w:rsidR="00323EA5" w:rsidRPr="00F34752" w:rsidRDefault="00884D8A" w:rsidP="00884D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34752">
              <w:rPr>
                <w:rFonts w:ascii="Times New Roman" w:hAnsi="Times New Roman"/>
                <w:szCs w:val="22"/>
              </w:rPr>
              <w:t>OŠ HJ B.6.3. Učenik obrazlaže vlastiti izbor književnoga teksta uočavajući svrhu književnoga teksta.</w:t>
            </w:r>
          </w:p>
          <w:p w14:paraId="35972554" w14:textId="77777777" w:rsidR="00884D8A" w:rsidRPr="00F34752" w:rsidRDefault="00884D8A" w:rsidP="00884D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032CC634" w14:textId="77777777" w:rsidR="00323EA5" w:rsidRPr="00F34752" w:rsidRDefault="00884D8A" w:rsidP="00884D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34752">
              <w:rPr>
                <w:rFonts w:ascii="Times New Roman" w:hAnsi="Times New Roman"/>
                <w:szCs w:val="22"/>
              </w:rPr>
              <w:t>OŠ HJ B.6.4. Učenik se stvaralački izražava prema vlastitome interesu potaknut različitim iskustvima i doživljajima književnoga teksta.</w:t>
            </w:r>
          </w:p>
          <w:p w14:paraId="44EC08EC" w14:textId="77777777" w:rsidR="00884D8A" w:rsidRPr="00F34752" w:rsidRDefault="00884D8A" w:rsidP="00884D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7C726BE8" w14:textId="77777777" w:rsidR="00884D8A" w:rsidRPr="00F34752" w:rsidRDefault="00884D8A" w:rsidP="00884D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5660C935" w14:textId="77777777" w:rsidR="00884D8A" w:rsidRPr="00F34752" w:rsidRDefault="00884D8A" w:rsidP="00884D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481F97FD" w14:textId="77777777" w:rsidR="00884D8A" w:rsidRPr="00F34752" w:rsidRDefault="00884D8A" w:rsidP="00884D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3EFD6D88" w14:textId="5A13E406" w:rsidR="00884D8A" w:rsidRPr="00F34752" w:rsidRDefault="00884D8A" w:rsidP="00884D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46" w:type="dxa"/>
          </w:tcPr>
          <w:p w14:paraId="010978A5" w14:textId="74941880" w:rsidR="005D1387" w:rsidRPr="00F34752" w:rsidRDefault="00884D8A" w:rsidP="00884D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34752">
              <w:rPr>
                <w:rFonts w:ascii="Times New Roman" w:hAnsi="Times New Roman"/>
                <w:szCs w:val="22"/>
              </w:rPr>
              <w:t>OŠ HJ C.6.1. Učenik uspoređuje različito predstavljanje istih medijskih sadržaja i njihov utjecaj na razvoj mišljenja i stavova.</w:t>
            </w:r>
          </w:p>
          <w:p w14:paraId="707CDCF6" w14:textId="77777777" w:rsidR="00884D8A" w:rsidRPr="00F34752" w:rsidRDefault="00884D8A" w:rsidP="00884D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7BB7B607" w14:textId="5B847B46" w:rsidR="00323EA5" w:rsidRPr="00F34752" w:rsidRDefault="00884D8A" w:rsidP="00884D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34752">
              <w:rPr>
                <w:rFonts w:ascii="Times New Roman" w:hAnsi="Times New Roman"/>
                <w:szCs w:val="22"/>
              </w:rPr>
              <w:t>OŠ HJ C.6.2. Učenik objašnjava značenje popularnokulturnih tekstova s obzirom na interese i prethodno iskustvo.</w:t>
            </w:r>
          </w:p>
        </w:tc>
      </w:tr>
      <w:tr w:rsidR="0029218E" w:rsidRPr="00237ABA" w14:paraId="690BE882" w14:textId="77777777" w:rsidTr="0029218E">
        <w:trPr>
          <w:trHeight w:val="477"/>
        </w:trPr>
        <w:tc>
          <w:tcPr>
            <w:tcW w:w="9628" w:type="dxa"/>
            <w:gridSpan w:val="4"/>
            <w:shd w:val="clear" w:color="auto" w:fill="FBE4D5" w:themeFill="accent2" w:themeFillTint="33"/>
            <w:vAlign w:val="center"/>
          </w:tcPr>
          <w:p w14:paraId="104959EF" w14:textId="1E76C439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237ABA">
              <w:rPr>
                <w:rFonts w:ascii="Times New Roman" w:hAnsi="Times New Roman"/>
                <w:b/>
                <w:szCs w:val="22"/>
              </w:rPr>
              <w:t>NASTAVNE JEDINICE /</w:t>
            </w:r>
            <w:r w:rsidR="00886F28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237ABA">
              <w:rPr>
                <w:rFonts w:ascii="Times New Roman" w:hAnsi="Times New Roman"/>
                <w:b/>
                <w:szCs w:val="22"/>
              </w:rPr>
              <w:t>TEKSTOVI PO PREDMETNIM PODRUČJIMA</w:t>
            </w:r>
          </w:p>
        </w:tc>
      </w:tr>
      <w:tr w:rsidR="0029218E" w:rsidRPr="00F34752" w14:paraId="6796D3DE" w14:textId="77777777" w:rsidTr="00807FAE">
        <w:tc>
          <w:tcPr>
            <w:tcW w:w="3207" w:type="dxa"/>
          </w:tcPr>
          <w:p w14:paraId="08E3B665" w14:textId="6E4A29FB" w:rsidR="0029218E" w:rsidRPr="00F34752" w:rsidRDefault="000108D3" w:rsidP="00EC367C">
            <w:pPr>
              <w:pStyle w:val="Odlomakpopisa"/>
              <w:numPr>
                <w:ilvl w:val="0"/>
                <w:numId w:val="3"/>
              </w:numPr>
              <w:ind w:left="318" w:hanging="293"/>
              <w:rPr>
                <w:bCs/>
                <w:sz w:val="22"/>
                <w:szCs w:val="22"/>
              </w:rPr>
            </w:pPr>
            <w:r w:rsidRPr="00F34752">
              <w:rPr>
                <w:bCs/>
                <w:sz w:val="22"/>
                <w:szCs w:val="22"/>
              </w:rPr>
              <w:t>Uvodni sat</w:t>
            </w:r>
            <w:r w:rsidR="00C52F58" w:rsidRPr="00F34752">
              <w:rPr>
                <w:bCs/>
                <w:sz w:val="22"/>
                <w:szCs w:val="22"/>
              </w:rPr>
              <w:t xml:space="preserve"> (1)</w:t>
            </w:r>
          </w:p>
          <w:p w14:paraId="22D8FB23" w14:textId="5E08F47C" w:rsidR="0029218E" w:rsidRPr="00F34752" w:rsidRDefault="0029218E" w:rsidP="00EC367C">
            <w:pPr>
              <w:pStyle w:val="Odlomakpopisa"/>
              <w:numPr>
                <w:ilvl w:val="0"/>
                <w:numId w:val="3"/>
              </w:numPr>
              <w:ind w:left="318" w:hanging="293"/>
              <w:rPr>
                <w:bCs/>
                <w:sz w:val="22"/>
                <w:szCs w:val="22"/>
              </w:rPr>
            </w:pPr>
            <w:r w:rsidRPr="00F34752">
              <w:rPr>
                <w:bCs/>
                <w:sz w:val="22"/>
                <w:szCs w:val="22"/>
              </w:rPr>
              <w:t>Ponavljanje jezičnoga gradiva prethodnih razreda</w:t>
            </w:r>
            <w:r w:rsidR="00C52F58" w:rsidRPr="00F34752">
              <w:rPr>
                <w:bCs/>
                <w:sz w:val="22"/>
                <w:szCs w:val="22"/>
              </w:rPr>
              <w:t xml:space="preserve"> (3)</w:t>
            </w:r>
          </w:p>
          <w:p w14:paraId="79273B43" w14:textId="6271E4B0" w:rsidR="0029218E" w:rsidRPr="00F34752" w:rsidRDefault="0029218E" w:rsidP="00EC367C">
            <w:pPr>
              <w:pStyle w:val="Odlomakpopisa"/>
              <w:numPr>
                <w:ilvl w:val="0"/>
                <w:numId w:val="3"/>
              </w:numPr>
              <w:ind w:left="318" w:hanging="293"/>
              <w:rPr>
                <w:bCs/>
                <w:sz w:val="22"/>
                <w:szCs w:val="22"/>
              </w:rPr>
            </w:pPr>
            <w:r w:rsidRPr="00F34752">
              <w:rPr>
                <w:b/>
                <w:color w:val="CC0000"/>
                <w:sz w:val="22"/>
                <w:szCs w:val="22"/>
              </w:rPr>
              <w:t>Početni ispit znanja</w:t>
            </w:r>
            <w:r w:rsidRPr="00F34752">
              <w:rPr>
                <w:bCs/>
                <w:color w:val="CC0000"/>
                <w:sz w:val="22"/>
                <w:szCs w:val="22"/>
              </w:rPr>
              <w:t xml:space="preserve"> </w:t>
            </w:r>
            <w:r w:rsidRPr="00F34752">
              <w:rPr>
                <w:bCs/>
                <w:sz w:val="22"/>
                <w:szCs w:val="22"/>
              </w:rPr>
              <w:t>i raščlamba početnoga ispita</w:t>
            </w:r>
            <w:r w:rsidR="00C52F58" w:rsidRPr="00F34752">
              <w:rPr>
                <w:bCs/>
                <w:sz w:val="22"/>
                <w:szCs w:val="22"/>
              </w:rPr>
              <w:t xml:space="preserve"> (2)</w:t>
            </w:r>
          </w:p>
          <w:p w14:paraId="75CB58AD" w14:textId="2278C7E6" w:rsidR="006F0D9D" w:rsidRPr="00F34752" w:rsidRDefault="006F0D9D" w:rsidP="00EC367C">
            <w:pPr>
              <w:pStyle w:val="Odlomakpopisa"/>
              <w:numPr>
                <w:ilvl w:val="0"/>
                <w:numId w:val="3"/>
              </w:numPr>
              <w:ind w:left="318" w:hanging="293"/>
              <w:rPr>
                <w:sz w:val="22"/>
                <w:szCs w:val="22"/>
              </w:rPr>
            </w:pPr>
            <w:r w:rsidRPr="00F34752">
              <w:rPr>
                <w:sz w:val="22"/>
                <w:szCs w:val="22"/>
              </w:rPr>
              <w:t>Osobno i javno govorenje</w:t>
            </w:r>
            <w:r w:rsidR="00C52F58" w:rsidRPr="00F34752">
              <w:rPr>
                <w:sz w:val="22"/>
                <w:szCs w:val="22"/>
              </w:rPr>
              <w:t xml:space="preserve"> (2)</w:t>
            </w:r>
          </w:p>
          <w:p w14:paraId="19145185" w14:textId="3B8811CA" w:rsidR="005879FE" w:rsidRPr="00F34752" w:rsidRDefault="00933BD5" w:rsidP="00EC367C">
            <w:pPr>
              <w:pStyle w:val="Odlomakpopisa"/>
              <w:numPr>
                <w:ilvl w:val="0"/>
                <w:numId w:val="3"/>
              </w:numPr>
              <w:ind w:left="318" w:hanging="293"/>
              <w:rPr>
                <w:sz w:val="22"/>
                <w:szCs w:val="22"/>
              </w:rPr>
            </w:pPr>
            <w:r w:rsidRPr="00F34752">
              <w:rPr>
                <w:sz w:val="22"/>
                <w:szCs w:val="22"/>
              </w:rPr>
              <w:t>Prepričavanje s promjenom gledišta</w:t>
            </w:r>
            <w:r w:rsidR="00C52F58" w:rsidRPr="00F34752">
              <w:rPr>
                <w:sz w:val="22"/>
                <w:szCs w:val="22"/>
              </w:rPr>
              <w:t xml:space="preserve"> (2</w:t>
            </w:r>
            <w:r w:rsidR="005879FE" w:rsidRPr="00F34752">
              <w:rPr>
                <w:sz w:val="22"/>
                <w:szCs w:val="22"/>
              </w:rPr>
              <w:t>)</w:t>
            </w:r>
          </w:p>
          <w:p w14:paraId="6904EFEF" w14:textId="06F5648C" w:rsidR="006F0D9D" w:rsidRPr="00F34752" w:rsidRDefault="00081201" w:rsidP="00EC367C">
            <w:pPr>
              <w:pStyle w:val="Odlomakpopisa"/>
              <w:numPr>
                <w:ilvl w:val="0"/>
                <w:numId w:val="3"/>
              </w:numPr>
              <w:ind w:left="318" w:hanging="293"/>
              <w:rPr>
                <w:sz w:val="22"/>
                <w:szCs w:val="22"/>
              </w:rPr>
            </w:pPr>
            <w:r w:rsidRPr="00081201">
              <w:rPr>
                <w:b/>
                <w:bCs/>
                <w:color w:val="2E74B5" w:themeColor="accent5" w:themeShade="BF"/>
                <w:sz w:val="22"/>
                <w:szCs w:val="22"/>
              </w:rPr>
              <w:t>Č</w:t>
            </w:r>
            <w:r w:rsidR="005879FE" w:rsidRPr="00081201">
              <w:rPr>
                <w:b/>
                <w:bCs/>
                <w:color w:val="2E74B5" w:themeColor="accent5" w:themeShade="BF"/>
                <w:sz w:val="22"/>
                <w:szCs w:val="22"/>
              </w:rPr>
              <w:t xml:space="preserve">itanje s razumijevanjem </w:t>
            </w:r>
            <w:r w:rsidR="005879FE" w:rsidRPr="00F34752">
              <w:rPr>
                <w:i/>
                <w:iCs/>
                <w:sz w:val="22"/>
                <w:szCs w:val="22"/>
              </w:rPr>
              <w:t>(Odgajanje publike)</w:t>
            </w:r>
            <w:r w:rsidR="005879FE" w:rsidRPr="00F34752">
              <w:rPr>
                <w:sz w:val="22"/>
                <w:szCs w:val="22"/>
              </w:rPr>
              <w:t xml:space="preserve"> (1)</w:t>
            </w:r>
          </w:p>
        </w:tc>
        <w:tc>
          <w:tcPr>
            <w:tcW w:w="3875" w:type="dxa"/>
            <w:gridSpan w:val="2"/>
          </w:tcPr>
          <w:p w14:paraId="7D7596D6" w14:textId="57F48BDC" w:rsidR="0029218E" w:rsidRPr="00F34752" w:rsidRDefault="0029218E" w:rsidP="00EC367C">
            <w:pPr>
              <w:pStyle w:val="Odlomakpopisa"/>
              <w:numPr>
                <w:ilvl w:val="0"/>
                <w:numId w:val="1"/>
              </w:numPr>
              <w:ind w:left="318" w:hanging="293"/>
              <w:rPr>
                <w:bCs/>
                <w:i/>
                <w:iCs/>
                <w:sz w:val="22"/>
                <w:szCs w:val="22"/>
              </w:rPr>
            </w:pPr>
            <w:r w:rsidRPr="00F34752">
              <w:rPr>
                <w:bCs/>
                <w:sz w:val="22"/>
                <w:szCs w:val="22"/>
              </w:rPr>
              <w:t xml:space="preserve">Problemska tema: </w:t>
            </w:r>
            <w:r w:rsidR="00A864D0" w:rsidRPr="00F34752">
              <w:rPr>
                <w:bCs/>
                <w:i/>
                <w:iCs/>
                <w:sz w:val="22"/>
                <w:szCs w:val="22"/>
              </w:rPr>
              <w:t>Umjetnost i umijeće</w:t>
            </w:r>
            <w:r w:rsidRPr="00F34752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="00C52F58" w:rsidRPr="00F34752">
              <w:rPr>
                <w:bCs/>
                <w:sz w:val="22"/>
                <w:szCs w:val="22"/>
              </w:rPr>
              <w:t>(1)</w:t>
            </w:r>
          </w:p>
          <w:p w14:paraId="6BC6946E" w14:textId="583139B5" w:rsidR="0029218E" w:rsidRPr="00F34752" w:rsidRDefault="00EE342B" w:rsidP="00EC367C">
            <w:pPr>
              <w:pStyle w:val="Odlomakpopisa"/>
              <w:numPr>
                <w:ilvl w:val="0"/>
                <w:numId w:val="1"/>
              </w:numPr>
              <w:ind w:left="318" w:hanging="293"/>
              <w:rPr>
                <w:bCs/>
                <w:sz w:val="22"/>
                <w:szCs w:val="22"/>
              </w:rPr>
            </w:pPr>
            <w:r w:rsidRPr="00F34752">
              <w:rPr>
                <w:bCs/>
                <w:sz w:val="22"/>
                <w:szCs w:val="22"/>
              </w:rPr>
              <w:t xml:space="preserve">Gustav Krklec, </w:t>
            </w:r>
            <w:r w:rsidRPr="00F34752">
              <w:rPr>
                <w:bCs/>
                <w:i/>
                <w:iCs/>
                <w:sz w:val="22"/>
                <w:szCs w:val="22"/>
              </w:rPr>
              <w:t>Val</w:t>
            </w:r>
            <w:r w:rsidR="00C52F58" w:rsidRPr="00F34752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="00C52F58" w:rsidRPr="00F34752">
              <w:rPr>
                <w:bCs/>
                <w:sz w:val="22"/>
                <w:szCs w:val="22"/>
              </w:rPr>
              <w:t>(1)</w:t>
            </w:r>
          </w:p>
          <w:p w14:paraId="12395B92" w14:textId="072B4E6F" w:rsidR="000108D3" w:rsidRPr="00F34752" w:rsidRDefault="000108D3" w:rsidP="00EC367C">
            <w:pPr>
              <w:pStyle w:val="Odlomakpopisa"/>
              <w:numPr>
                <w:ilvl w:val="0"/>
                <w:numId w:val="1"/>
              </w:numPr>
              <w:ind w:left="318" w:hanging="293"/>
              <w:rPr>
                <w:bCs/>
                <w:i/>
                <w:iCs/>
                <w:sz w:val="22"/>
                <w:szCs w:val="22"/>
              </w:rPr>
            </w:pPr>
            <w:r w:rsidRPr="00F34752">
              <w:rPr>
                <w:bCs/>
                <w:sz w:val="22"/>
                <w:szCs w:val="22"/>
              </w:rPr>
              <w:t xml:space="preserve">Pajo Kanižaj, </w:t>
            </w:r>
            <w:r w:rsidRPr="00F34752">
              <w:rPr>
                <w:bCs/>
                <w:i/>
                <w:iCs/>
                <w:sz w:val="22"/>
                <w:szCs w:val="22"/>
              </w:rPr>
              <w:t xml:space="preserve">Pravila za </w:t>
            </w:r>
            <w:proofErr w:type="spellStart"/>
            <w:r w:rsidRPr="00F34752">
              <w:rPr>
                <w:bCs/>
                <w:i/>
                <w:iCs/>
                <w:sz w:val="22"/>
                <w:szCs w:val="22"/>
              </w:rPr>
              <w:t>pis-pis</w:t>
            </w:r>
            <w:proofErr w:type="spellEnd"/>
            <w:r w:rsidRPr="00F34752">
              <w:rPr>
                <w:bCs/>
                <w:i/>
                <w:iCs/>
                <w:sz w:val="22"/>
                <w:szCs w:val="22"/>
              </w:rPr>
              <w:t>, Gramatička česma</w:t>
            </w:r>
            <w:r w:rsidR="00C52F58" w:rsidRPr="00F34752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="00C52F58" w:rsidRPr="00F34752">
              <w:rPr>
                <w:bCs/>
                <w:sz w:val="22"/>
                <w:szCs w:val="22"/>
              </w:rPr>
              <w:t>(1)</w:t>
            </w:r>
          </w:p>
          <w:p w14:paraId="27B2A871" w14:textId="708567C7" w:rsidR="00933BD5" w:rsidRPr="00F34752" w:rsidRDefault="00933BD5" w:rsidP="00EC367C">
            <w:pPr>
              <w:pStyle w:val="Odlomakpopisa"/>
              <w:numPr>
                <w:ilvl w:val="0"/>
                <w:numId w:val="1"/>
              </w:numPr>
              <w:ind w:left="318" w:hanging="293"/>
              <w:rPr>
                <w:bCs/>
                <w:sz w:val="22"/>
                <w:szCs w:val="22"/>
              </w:rPr>
            </w:pPr>
            <w:r w:rsidRPr="00F34752">
              <w:rPr>
                <w:bCs/>
                <w:sz w:val="22"/>
                <w:szCs w:val="22"/>
              </w:rPr>
              <w:t xml:space="preserve">Dragutin Tadijanović, </w:t>
            </w:r>
            <w:r w:rsidRPr="00F34752">
              <w:rPr>
                <w:bCs/>
                <w:i/>
                <w:iCs/>
                <w:sz w:val="22"/>
                <w:szCs w:val="22"/>
              </w:rPr>
              <w:t>Visoka žuta žita</w:t>
            </w:r>
            <w:r w:rsidR="00C52F58" w:rsidRPr="00F34752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="00C52F58" w:rsidRPr="00F34752">
              <w:rPr>
                <w:bCs/>
                <w:sz w:val="22"/>
                <w:szCs w:val="22"/>
              </w:rPr>
              <w:t>(1)</w:t>
            </w:r>
          </w:p>
          <w:p w14:paraId="293CB7FD" w14:textId="77777777" w:rsidR="00D32C51" w:rsidRPr="00F34752" w:rsidRDefault="00D32C51" w:rsidP="00EC367C">
            <w:pPr>
              <w:pStyle w:val="Odlomakpopisa"/>
              <w:numPr>
                <w:ilvl w:val="0"/>
                <w:numId w:val="1"/>
              </w:numPr>
              <w:ind w:left="318" w:hanging="293"/>
              <w:rPr>
                <w:rFonts w:eastAsia="Calibri"/>
                <w:bCs/>
                <w:sz w:val="22"/>
                <w:szCs w:val="22"/>
              </w:rPr>
            </w:pPr>
            <w:r w:rsidRPr="00F34752">
              <w:rPr>
                <w:rFonts w:eastAsia="Calibri"/>
                <w:bCs/>
                <w:sz w:val="22"/>
                <w:szCs w:val="22"/>
              </w:rPr>
              <w:t xml:space="preserve">Dobriša Cesarić, </w:t>
            </w:r>
            <w:r w:rsidRPr="00F34752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Voćka poslije kiše </w:t>
            </w:r>
            <w:r w:rsidRPr="00F34752">
              <w:rPr>
                <w:sz w:val="22"/>
                <w:szCs w:val="22"/>
              </w:rPr>
              <w:t>(1)</w:t>
            </w:r>
          </w:p>
          <w:p w14:paraId="2F1D14FF" w14:textId="737C0A3E" w:rsidR="00EE342B" w:rsidRPr="00F34752" w:rsidRDefault="00EE342B" w:rsidP="00EC367C">
            <w:pPr>
              <w:pStyle w:val="Odlomakpopisa"/>
              <w:numPr>
                <w:ilvl w:val="0"/>
                <w:numId w:val="1"/>
              </w:numPr>
              <w:ind w:left="318" w:hanging="293"/>
              <w:rPr>
                <w:bCs/>
                <w:i/>
                <w:iCs/>
                <w:sz w:val="22"/>
                <w:szCs w:val="22"/>
              </w:rPr>
            </w:pPr>
            <w:r w:rsidRPr="00F34752">
              <w:rPr>
                <w:bCs/>
                <w:i/>
                <w:iCs/>
                <w:sz w:val="22"/>
                <w:szCs w:val="22"/>
              </w:rPr>
              <w:t>Anegdote o književnicima</w:t>
            </w:r>
            <w:r w:rsidR="00C52F58" w:rsidRPr="00F34752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="00C52F58" w:rsidRPr="00F34752">
              <w:rPr>
                <w:bCs/>
                <w:sz w:val="22"/>
                <w:szCs w:val="22"/>
              </w:rPr>
              <w:t>(1)</w:t>
            </w:r>
          </w:p>
          <w:p w14:paraId="1C265E40" w14:textId="2871ECE7" w:rsidR="00933BD5" w:rsidRPr="00F34752" w:rsidRDefault="00933BD5" w:rsidP="00EC367C">
            <w:pPr>
              <w:pStyle w:val="Odlomakpopisa"/>
              <w:numPr>
                <w:ilvl w:val="0"/>
                <w:numId w:val="1"/>
              </w:numPr>
              <w:ind w:left="318" w:hanging="293"/>
              <w:rPr>
                <w:rFonts w:eastAsia="Calibri"/>
                <w:bCs/>
                <w:sz w:val="22"/>
                <w:szCs w:val="22"/>
              </w:rPr>
            </w:pPr>
            <w:r w:rsidRPr="00F34752">
              <w:rPr>
                <w:rFonts w:eastAsia="Calibri"/>
                <w:bCs/>
                <w:sz w:val="22"/>
                <w:szCs w:val="22"/>
              </w:rPr>
              <w:t xml:space="preserve">Biserka Balenović, </w:t>
            </w:r>
            <w:r w:rsidRPr="00F34752">
              <w:rPr>
                <w:rFonts w:eastAsia="Calibri"/>
                <w:bCs/>
                <w:i/>
                <w:iCs/>
                <w:sz w:val="22"/>
                <w:szCs w:val="22"/>
              </w:rPr>
              <w:t>Mobitel</w:t>
            </w:r>
            <w:r w:rsidR="00C52F58" w:rsidRPr="00F34752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 </w:t>
            </w:r>
            <w:r w:rsidR="00C52F58" w:rsidRPr="00F34752">
              <w:rPr>
                <w:bCs/>
                <w:sz w:val="22"/>
                <w:szCs w:val="22"/>
              </w:rPr>
              <w:t>(2)</w:t>
            </w:r>
          </w:p>
          <w:p w14:paraId="74D6FF2A" w14:textId="024F3C7E" w:rsidR="0029218E" w:rsidRPr="00F34752" w:rsidRDefault="00625C6E" w:rsidP="00EC367C">
            <w:pPr>
              <w:pStyle w:val="Odlomakpopisa"/>
              <w:numPr>
                <w:ilvl w:val="0"/>
                <w:numId w:val="1"/>
              </w:numPr>
              <w:ind w:left="318" w:hanging="293"/>
              <w:rPr>
                <w:bCs/>
                <w:sz w:val="22"/>
                <w:szCs w:val="22"/>
              </w:rPr>
            </w:pPr>
            <w:r w:rsidRPr="00F34752">
              <w:rPr>
                <w:bCs/>
                <w:sz w:val="22"/>
                <w:szCs w:val="22"/>
              </w:rPr>
              <w:t>DJELO ZA CJELOVITO ČITANJE</w:t>
            </w:r>
            <w:r w:rsidR="00EE342B" w:rsidRPr="00F34752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F15597" w:rsidRPr="00F34752">
              <w:rPr>
                <w:rFonts w:eastAsia="Calibri"/>
                <w:bCs/>
                <w:sz w:val="22"/>
                <w:szCs w:val="22"/>
              </w:rPr>
              <w:t xml:space="preserve">po izboru </w:t>
            </w:r>
            <w:r w:rsidR="0029218E" w:rsidRPr="00F34752">
              <w:rPr>
                <w:bCs/>
                <w:sz w:val="22"/>
                <w:szCs w:val="22"/>
              </w:rPr>
              <w:t>(9. mj.)</w:t>
            </w:r>
            <w:r w:rsidR="00C52F58" w:rsidRPr="00F34752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="00C52F58" w:rsidRPr="00F34752">
              <w:rPr>
                <w:bCs/>
                <w:sz w:val="22"/>
                <w:szCs w:val="22"/>
              </w:rPr>
              <w:t>(2)</w:t>
            </w:r>
          </w:p>
          <w:p w14:paraId="7900D837" w14:textId="039EFA42" w:rsidR="000108D3" w:rsidRPr="00F34752" w:rsidRDefault="00692015" w:rsidP="00EC367C">
            <w:pPr>
              <w:pStyle w:val="Odlomakpopisa"/>
              <w:numPr>
                <w:ilvl w:val="0"/>
                <w:numId w:val="1"/>
              </w:numPr>
              <w:ind w:left="318" w:hanging="293"/>
              <w:rPr>
                <w:rFonts w:eastAsia="Calibri"/>
                <w:bCs/>
                <w:sz w:val="22"/>
                <w:szCs w:val="22"/>
              </w:rPr>
            </w:pPr>
            <w:r w:rsidRPr="00F34752">
              <w:rPr>
                <w:rFonts w:eastAsia="Calibri"/>
                <w:bCs/>
                <w:sz w:val="22"/>
                <w:szCs w:val="22"/>
              </w:rPr>
              <w:t xml:space="preserve">Les Martin, </w:t>
            </w:r>
            <w:r w:rsidRPr="00F34752">
              <w:rPr>
                <w:rFonts w:eastAsia="Calibri"/>
                <w:bCs/>
                <w:i/>
                <w:iCs/>
                <w:sz w:val="22"/>
                <w:szCs w:val="22"/>
              </w:rPr>
              <w:t>Indiana Jones</w:t>
            </w:r>
            <w:r w:rsidR="00C52F58" w:rsidRPr="00F34752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 </w:t>
            </w:r>
            <w:r w:rsidR="00C52F58" w:rsidRPr="00F34752">
              <w:rPr>
                <w:bCs/>
                <w:sz w:val="22"/>
                <w:szCs w:val="22"/>
              </w:rPr>
              <w:t>(1)</w:t>
            </w:r>
          </w:p>
        </w:tc>
        <w:tc>
          <w:tcPr>
            <w:tcW w:w="2546" w:type="dxa"/>
          </w:tcPr>
          <w:p w14:paraId="53C84D0A" w14:textId="53B0A48C" w:rsidR="0029218E" w:rsidRPr="00F34752" w:rsidRDefault="00EE342B" w:rsidP="00EC367C">
            <w:pPr>
              <w:pStyle w:val="Odlomakpopisa"/>
              <w:numPr>
                <w:ilvl w:val="0"/>
                <w:numId w:val="2"/>
              </w:numPr>
              <w:ind w:left="318" w:hanging="293"/>
              <w:rPr>
                <w:rFonts w:eastAsia="Calibri"/>
                <w:sz w:val="22"/>
                <w:szCs w:val="22"/>
              </w:rPr>
            </w:pPr>
            <w:r w:rsidRPr="00F34752">
              <w:rPr>
                <w:bCs/>
                <w:sz w:val="22"/>
                <w:szCs w:val="22"/>
              </w:rPr>
              <w:t xml:space="preserve">Brian </w:t>
            </w:r>
            <w:proofErr w:type="spellStart"/>
            <w:r w:rsidRPr="00F34752">
              <w:rPr>
                <w:bCs/>
                <w:sz w:val="22"/>
                <w:szCs w:val="22"/>
              </w:rPr>
              <w:t>Innes</w:t>
            </w:r>
            <w:proofErr w:type="spellEnd"/>
            <w:r w:rsidRPr="00F34752">
              <w:rPr>
                <w:bCs/>
                <w:sz w:val="22"/>
                <w:szCs w:val="22"/>
              </w:rPr>
              <w:t xml:space="preserve">, </w:t>
            </w:r>
            <w:r w:rsidRPr="00F34752">
              <w:rPr>
                <w:bCs/>
                <w:i/>
                <w:iCs/>
                <w:sz w:val="22"/>
                <w:szCs w:val="22"/>
              </w:rPr>
              <w:t>Original i kopija</w:t>
            </w:r>
            <w:r w:rsidR="00C52F58" w:rsidRPr="00F34752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="00C52F58" w:rsidRPr="00F34752">
              <w:rPr>
                <w:bCs/>
                <w:sz w:val="22"/>
                <w:szCs w:val="22"/>
              </w:rPr>
              <w:t>(1)</w:t>
            </w:r>
          </w:p>
          <w:p w14:paraId="3252A22C" w14:textId="23DBFF32" w:rsidR="00233C75" w:rsidRPr="00F34752" w:rsidRDefault="00233C75" w:rsidP="00EC367C">
            <w:pPr>
              <w:pStyle w:val="Odlomakpopisa"/>
              <w:numPr>
                <w:ilvl w:val="0"/>
                <w:numId w:val="2"/>
              </w:numPr>
              <w:ind w:left="318" w:hanging="293"/>
              <w:rPr>
                <w:rFonts w:eastAsia="Calibri"/>
                <w:bCs/>
                <w:i/>
                <w:iCs/>
                <w:sz w:val="22"/>
                <w:szCs w:val="22"/>
              </w:rPr>
            </w:pPr>
            <w:r w:rsidRPr="00F34752">
              <w:rPr>
                <w:rFonts w:eastAsia="Calibri"/>
                <w:bCs/>
                <w:sz w:val="22"/>
                <w:szCs w:val="22"/>
              </w:rPr>
              <w:t xml:space="preserve">Ana Kralj, </w:t>
            </w:r>
            <w:r w:rsidRPr="00F34752">
              <w:rPr>
                <w:rFonts w:eastAsia="Calibri"/>
                <w:bCs/>
                <w:i/>
                <w:iCs/>
                <w:sz w:val="22"/>
                <w:szCs w:val="22"/>
              </w:rPr>
              <w:t>Tajne učenja</w:t>
            </w:r>
            <w:r w:rsidR="00C52F58" w:rsidRPr="00F34752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 </w:t>
            </w:r>
            <w:r w:rsidR="00C52F58" w:rsidRPr="00F34752">
              <w:rPr>
                <w:bCs/>
                <w:sz w:val="22"/>
                <w:szCs w:val="22"/>
              </w:rPr>
              <w:t>(1)</w:t>
            </w:r>
          </w:p>
          <w:p w14:paraId="13A94DC4" w14:textId="3AE6853D" w:rsidR="00933BD5" w:rsidRPr="00F34752" w:rsidRDefault="00933BD5" w:rsidP="00EC367C">
            <w:pPr>
              <w:pStyle w:val="Odlomakpopisa"/>
              <w:numPr>
                <w:ilvl w:val="0"/>
                <w:numId w:val="2"/>
              </w:numPr>
              <w:ind w:left="318" w:hanging="293"/>
              <w:rPr>
                <w:bCs/>
                <w:sz w:val="22"/>
                <w:szCs w:val="22"/>
              </w:rPr>
            </w:pPr>
            <w:r w:rsidRPr="00F34752">
              <w:rPr>
                <w:bCs/>
                <w:sz w:val="22"/>
                <w:szCs w:val="22"/>
              </w:rPr>
              <w:t xml:space="preserve">Jeff </w:t>
            </w:r>
            <w:proofErr w:type="spellStart"/>
            <w:r w:rsidRPr="00F34752">
              <w:rPr>
                <w:bCs/>
                <w:sz w:val="22"/>
                <w:szCs w:val="22"/>
              </w:rPr>
              <w:t>Kiney</w:t>
            </w:r>
            <w:proofErr w:type="spellEnd"/>
            <w:r w:rsidRPr="00F34752">
              <w:rPr>
                <w:bCs/>
                <w:sz w:val="22"/>
                <w:szCs w:val="22"/>
              </w:rPr>
              <w:t xml:space="preserve">, </w:t>
            </w:r>
            <w:r w:rsidRPr="00F34752">
              <w:rPr>
                <w:bCs/>
                <w:i/>
                <w:iCs/>
                <w:sz w:val="22"/>
                <w:szCs w:val="22"/>
              </w:rPr>
              <w:t>Gregov dnevnik</w:t>
            </w:r>
            <w:r w:rsidR="00C52F58" w:rsidRPr="00F34752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="00C52F58" w:rsidRPr="00F34752">
              <w:rPr>
                <w:bCs/>
                <w:sz w:val="22"/>
                <w:szCs w:val="22"/>
              </w:rPr>
              <w:t>(1)</w:t>
            </w:r>
          </w:p>
          <w:p w14:paraId="602431C9" w14:textId="2EAA3BE3" w:rsidR="00EE23B6" w:rsidRPr="00F34752" w:rsidRDefault="00EE23B6" w:rsidP="00EC367C">
            <w:pPr>
              <w:pStyle w:val="Odlomakpopisa"/>
              <w:ind w:left="318" w:hanging="293"/>
              <w:rPr>
                <w:rFonts w:eastAsia="Calibri"/>
                <w:sz w:val="22"/>
                <w:szCs w:val="22"/>
              </w:rPr>
            </w:pPr>
          </w:p>
        </w:tc>
      </w:tr>
      <w:tr w:rsidR="0029218E" w:rsidRPr="00237ABA" w14:paraId="7D04AD62" w14:textId="77777777" w:rsidTr="00807FAE">
        <w:trPr>
          <w:trHeight w:val="354"/>
        </w:trPr>
        <w:tc>
          <w:tcPr>
            <w:tcW w:w="3207" w:type="dxa"/>
            <w:vAlign w:val="center"/>
          </w:tcPr>
          <w:p w14:paraId="204AE269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Cs w:val="22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Cs w:val="22"/>
              </w:rPr>
              <w:t>okvirni broj sati: 11 sati</w:t>
            </w:r>
          </w:p>
        </w:tc>
        <w:tc>
          <w:tcPr>
            <w:tcW w:w="3875" w:type="dxa"/>
            <w:gridSpan w:val="2"/>
            <w:vAlign w:val="center"/>
          </w:tcPr>
          <w:p w14:paraId="73DCAC29" w14:textId="0D239C7D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Cs w:val="22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Cs w:val="22"/>
              </w:rPr>
              <w:t>okvirni broj sati: 1</w:t>
            </w:r>
            <w:r w:rsidR="00D32C51">
              <w:rPr>
                <w:rFonts w:ascii="Times New Roman" w:hAnsi="Times New Roman"/>
                <w:b/>
                <w:color w:val="ED7D31" w:themeColor="accent2"/>
                <w:szCs w:val="22"/>
              </w:rPr>
              <w:t>1</w:t>
            </w:r>
            <w:r w:rsidRPr="00237ABA">
              <w:rPr>
                <w:rFonts w:ascii="Times New Roman" w:hAnsi="Times New Roman"/>
                <w:b/>
                <w:color w:val="ED7D31" w:themeColor="accent2"/>
                <w:szCs w:val="22"/>
              </w:rPr>
              <w:t xml:space="preserve"> sati</w:t>
            </w:r>
          </w:p>
        </w:tc>
        <w:tc>
          <w:tcPr>
            <w:tcW w:w="2546" w:type="dxa"/>
            <w:vAlign w:val="center"/>
          </w:tcPr>
          <w:p w14:paraId="73C58ED0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Cs w:val="22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Cs w:val="22"/>
              </w:rPr>
              <w:t>okvirni broj sati: 3 sata</w:t>
            </w:r>
          </w:p>
        </w:tc>
      </w:tr>
    </w:tbl>
    <w:p w14:paraId="377C7121" w14:textId="77777777" w:rsidR="0029218E" w:rsidRPr="00237ABA" w:rsidRDefault="0029218E" w:rsidP="0029218E">
      <w:pPr>
        <w:spacing w:after="0" w:line="240" w:lineRule="auto"/>
        <w:rPr>
          <w:rFonts w:ascii="Times New Roman" w:hAnsi="Times New Roman" w:cs="Times New Roman"/>
        </w:rPr>
      </w:pPr>
    </w:p>
    <w:p w14:paraId="3C0CC173" w14:textId="77777777" w:rsidR="0029218E" w:rsidRDefault="0029218E" w:rsidP="0029218E">
      <w:pPr>
        <w:spacing w:after="0" w:line="240" w:lineRule="auto"/>
      </w:pPr>
      <w: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07FAE" w:rsidRPr="00237ABA" w14:paraId="6D31DE4D" w14:textId="77777777" w:rsidTr="00807FAE">
        <w:trPr>
          <w:trHeight w:val="570"/>
        </w:trPr>
        <w:tc>
          <w:tcPr>
            <w:tcW w:w="9628" w:type="dxa"/>
            <w:shd w:val="clear" w:color="auto" w:fill="FBE4D5" w:themeFill="accent2" w:themeFillTint="33"/>
            <w:vAlign w:val="center"/>
          </w:tcPr>
          <w:p w14:paraId="0A334D87" w14:textId="0E483233" w:rsidR="00807FAE" w:rsidRPr="00237ABA" w:rsidRDefault="00807FAE" w:rsidP="00807FA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37ABA">
              <w:rPr>
                <w:rFonts w:ascii="Times New Roman" w:hAnsi="Times New Roman"/>
                <w:b/>
                <w:szCs w:val="22"/>
              </w:rPr>
              <w:lastRenderedPageBreak/>
              <w:t>ODGOJNO-OBRAZOVN</w:t>
            </w:r>
            <w:r w:rsidR="008B3BB1">
              <w:rPr>
                <w:rFonts w:ascii="Times New Roman" w:hAnsi="Times New Roman"/>
                <w:b/>
                <w:szCs w:val="22"/>
              </w:rPr>
              <w:t>A</w:t>
            </w:r>
            <w:r w:rsidRPr="00237ABA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8B3BB1">
              <w:rPr>
                <w:rFonts w:ascii="Times New Roman" w:hAnsi="Times New Roman"/>
                <w:b/>
                <w:szCs w:val="22"/>
              </w:rPr>
              <w:t>OČEKIVANJA</w:t>
            </w:r>
            <w:r w:rsidRPr="00237ABA">
              <w:rPr>
                <w:rFonts w:ascii="Times New Roman" w:hAnsi="Times New Roman"/>
                <w:b/>
                <w:szCs w:val="22"/>
              </w:rPr>
              <w:t xml:space="preserve"> MEĐUPREDMETNIH TEMA</w:t>
            </w:r>
          </w:p>
        </w:tc>
      </w:tr>
      <w:tr w:rsidR="00F34752" w:rsidRPr="00AF4A93" w14:paraId="2FD4BA54" w14:textId="77777777" w:rsidTr="00A43FD1">
        <w:tc>
          <w:tcPr>
            <w:tcW w:w="9628" w:type="dxa"/>
          </w:tcPr>
          <w:p w14:paraId="6EBAFAD7" w14:textId="77777777" w:rsidR="00F34752" w:rsidRPr="002F2A4C" w:rsidRDefault="00F34752" w:rsidP="00807FAE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  <w:r w:rsidRPr="002F2A4C"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  <w:t>UPORABA INFORMACIJSKE I KOMUNIKACIJSKE TEHNOLOGIJE</w:t>
            </w:r>
          </w:p>
          <w:p w14:paraId="163602F8" w14:textId="77777777" w:rsidR="00F34752" w:rsidRPr="002F2A4C" w:rsidRDefault="00F34752" w:rsidP="00807FAE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  <w:p w14:paraId="311C971F" w14:textId="316981FB" w:rsidR="00F34752" w:rsidRPr="002F2A4C" w:rsidRDefault="00F34752" w:rsidP="00807FA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2A4C">
              <w:rPr>
                <w:rFonts w:ascii="Times New Roman" w:hAnsi="Times New Roman"/>
                <w:szCs w:val="22"/>
              </w:rPr>
              <w:t xml:space="preserve">IKT A.3.2. </w:t>
            </w:r>
            <w:r w:rsidR="002F2A4C" w:rsidRPr="002F2A4C">
              <w:rPr>
                <w:rFonts w:ascii="Times New Roman" w:hAnsi="Times New Roman"/>
                <w:szCs w:val="22"/>
              </w:rPr>
              <w:t>Učenik se samostalno koristi raznim uređajima i programima.</w:t>
            </w:r>
          </w:p>
          <w:p w14:paraId="0CECE907" w14:textId="77777777" w:rsidR="002F2A4C" w:rsidRPr="002F2A4C" w:rsidRDefault="00F34752" w:rsidP="00807FAE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2F2A4C">
              <w:rPr>
                <w:rFonts w:ascii="Times New Roman" w:hAnsi="Times New Roman"/>
                <w:bCs/>
                <w:szCs w:val="22"/>
              </w:rPr>
              <w:t>IKT A.3.4.</w:t>
            </w:r>
            <w:r w:rsidR="002F2A4C" w:rsidRPr="002F2A4C">
              <w:rPr>
                <w:rFonts w:ascii="Times New Roman" w:hAnsi="Times New Roman"/>
                <w:bCs/>
                <w:szCs w:val="22"/>
              </w:rPr>
              <w:t xml:space="preserve"> Učenik analizira utjecaj tehnologije na zdravlje i okoliš.</w:t>
            </w:r>
          </w:p>
          <w:p w14:paraId="75AF0FDA" w14:textId="77777777" w:rsidR="00F34752" w:rsidRPr="002F2A4C" w:rsidRDefault="00F34752" w:rsidP="00807FA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2A4C">
              <w:rPr>
                <w:rFonts w:ascii="Times New Roman" w:hAnsi="Times New Roman"/>
                <w:szCs w:val="22"/>
              </w:rPr>
              <w:t>IKT C.3.1.</w:t>
            </w:r>
            <w:r w:rsidR="002F2A4C" w:rsidRPr="002F2A4C">
              <w:rPr>
                <w:rFonts w:ascii="Times New Roman" w:hAnsi="Times New Roman"/>
                <w:szCs w:val="22"/>
              </w:rPr>
              <w:t xml:space="preserve"> Učenik samostalno provodi jednostavno istraživanje, a uz učiteljevu pomoć složeno istraživanje radi rješavanja problema u digitalnome okružju.</w:t>
            </w:r>
          </w:p>
          <w:p w14:paraId="17D70B2F" w14:textId="129EEB21" w:rsidR="002F2A4C" w:rsidRPr="002F2A4C" w:rsidRDefault="002F2A4C" w:rsidP="00807FA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F34752" w:rsidRPr="00AF4A93" w14:paraId="331A398D" w14:textId="77777777" w:rsidTr="00B116B8">
        <w:tc>
          <w:tcPr>
            <w:tcW w:w="9628" w:type="dxa"/>
          </w:tcPr>
          <w:p w14:paraId="50B6099F" w14:textId="77777777" w:rsidR="00F34752" w:rsidRPr="002F2A4C" w:rsidRDefault="00F34752" w:rsidP="00F34752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  <w:r w:rsidRPr="002F2A4C"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  <w:t>UČITI KAKO UČITI</w:t>
            </w:r>
          </w:p>
          <w:p w14:paraId="729C0ACD" w14:textId="77777777" w:rsidR="00F34752" w:rsidRPr="002F2A4C" w:rsidRDefault="00F34752" w:rsidP="00F34752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  <w:p w14:paraId="07202833" w14:textId="06A464E0" w:rsidR="002F2A4C" w:rsidRPr="002F2A4C" w:rsidRDefault="00F34752" w:rsidP="002F2A4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2A4C">
              <w:rPr>
                <w:rFonts w:ascii="Times New Roman" w:hAnsi="Times New Roman"/>
                <w:szCs w:val="22"/>
              </w:rPr>
              <w:t>UKU A.3.1.</w:t>
            </w:r>
            <w:r w:rsidR="002F2A4C" w:rsidRPr="002F2A4C">
              <w:rPr>
                <w:rFonts w:ascii="Times New Roman" w:hAnsi="Times New Roman"/>
                <w:szCs w:val="22"/>
              </w:rPr>
              <w:t xml:space="preserve"> Upravljanje informacijama: Učenik samostalno traži nove informacije iz različitih izvora, transformira ih u novo znanje i uspješno primjenjuje pri rješavanju problema.</w:t>
            </w:r>
          </w:p>
          <w:p w14:paraId="3DF6E7C4" w14:textId="6FEDAA80" w:rsidR="002F2A4C" w:rsidRPr="002F2A4C" w:rsidRDefault="00F34752" w:rsidP="002F2A4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2A4C">
              <w:rPr>
                <w:rFonts w:ascii="Times New Roman" w:hAnsi="Times New Roman"/>
                <w:szCs w:val="22"/>
              </w:rPr>
              <w:t>UKU A.3.2.</w:t>
            </w:r>
            <w:r w:rsidR="002F2A4C" w:rsidRPr="002F2A4C">
              <w:rPr>
                <w:rFonts w:ascii="Times New Roman" w:hAnsi="Times New Roman"/>
                <w:szCs w:val="22"/>
              </w:rPr>
              <w:t xml:space="preserve"> Primjena strategija učenja i rješavanje problema: Učenik se koristi različitim strategijama učenja i primjenjuje ih u ostvarivanju ciljeva učenja i rješavanju problema u svim područjima učenja uz povremeno praćenje učitelja.</w:t>
            </w:r>
          </w:p>
          <w:p w14:paraId="0BC2DB3E" w14:textId="66D46711" w:rsidR="002F2A4C" w:rsidRPr="002F2A4C" w:rsidRDefault="00F34752" w:rsidP="002F2A4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2A4C">
              <w:rPr>
                <w:rFonts w:ascii="Times New Roman" w:hAnsi="Times New Roman"/>
                <w:szCs w:val="22"/>
              </w:rPr>
              <w:t xml:space="preserve">UKU A.3.3. </w:t>
            </w:r>
            <w:r w:rsidR="002F2A4C" w:rsidRPr="002F2A4C">
              <w:rPr>
                <w:rFonts w:ascii="Times New Roman" w:hAnsi="Times New Roman"/>
                <w:szCs w:val="22"/>
              </w:rPr>
              <w:t>Kreativno mišljenje: Učenik samostalno oblikuje svoje ideje i kreativno pristupa rješavanju problema.</w:t>
            </w:r>
          </w:p>
          <w:p w14:paraId="3192A08D" w14:textId="7179B40F" w:rsidR="00F34752" w:rsidRPr="002F2A4C" w:rsidRDefault="00F34752" w:rsidP="002F2A4C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2F2A4C">
              <w:rPr>
                <w:rFonts w:ascii="Times New Roman" w:hAnsi="Times New Roman"/>
                <w:bCs/>
                <w:szCs w:val="22"/>
              </w:rPr>
              <w:t>UKU B.3.1.</w:t>
            </w:r>
            <w:r w:rsidR="002F2A4C" w:rsidRPr="002F2A4C">
              <w:rPr>
                <w:rFonts w:ascii="Times New Roman" w:hAnsi="Times New Roman"/>
                <w:bCs/>
                <w:szCs w:val="22"/>
              </w:rPr>
              <w:t xml:space="preserve"> Planiranje: Uz povremenu podršku učenik samostalno određuje ciljeve učenja, odabire strategije učenja i planira učenje.</w:t>
            </w:r>
          </w:p>
          <w:p w14:paraId="53BC9183" w14:textId="4254B78E" w:rsidR="002F2A4C" w:rsidRPr="002F2A4C" w:rsidRDefault="00F34752" w:rsidP="002F2A4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2A4C">
              <w:rPr>
                <w:rFonts w:ascii="Times New Roman" w:hAnsi="Times New Roman"/>
                <w:szCs w:val="22"/>
              </w:rPr>
              <w:t>UKU B.3.2.</w:t>
            </w:r>
            <w:r w:rsidR="002F2A4C" w:rsidRPr="002F2A4C">
              <w:rPr>
                <w:rFonts w:ascii="Times New Roman" w:hAnsi="Times New Roman"/>
                <w:szCs w:val="22"/>
              </w:rPr>
              <w:t xml:space="preserve"> Praćenje: Uz povremeni poticaj i samostalno učenik prati učinkovitost učenja i svoje napredovanje tijekom učenja.</w:t>
            </w:r>
          </w:p>
          <w:p w14:paraId="4CF1A167" w14:textId="2AB667ED" w:rsidR="00F34752" w:rsidRPr="002F2A4C" w:rsidRDefault="00F34752" w:rsidP="002F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2A4C">
              <w:rPr>
                <w:rFonts w:ascii="Times New Roman" w:hAnsi="Times New Roman"/>
                <w:szCs w:val="22"/>
              </w:rPr>
              <w:t xml:space="preserve">UKU B.3.4. </w:t>
            </w:r>
            <w:r w:rsidR="002F2A4C" w:rsidRPr="002F2A4C">
              <w:rPr>
                <w:rFonts w:ascii="Times New Roman" w:hAnsi="Times New Roman"/>
                <w:szCs w:val="22"/>
              </w:rPr>
              <w:t>Samovrednovanje/ samoprocjena: Učenik samovrednuje proces učenja i svoje rezultate, procjenjuje ostvareni napredak te na temelju toga planira buduće učenje.</w:t>
            </w:r>
          </w:p>
          <w:p w14:paraId="4834C836" w14:textId="7C602199" w:rsidR="002F2A4C" w:rsidRPr="002F2A4C" w:rsidRDefault="002F2A4C" w:rsidP="002F2A4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2A4C">
              <w:rPr>
                <w:rFonts w:ascii="Times New Roman" w:hAnsi="Times New Roman"/>
                <w:szCs w:val="22"/>
              </w:rPr>
              <w:t>UKU C.3.2. Slika o sebi kao učeniku: Učenik iskazuje pozitivna i visoka očekivanja i vjeruje u svoj uspjeh u učenju.</w:t>
            </w:r>
          </w:p>
          <w:p w14:paraId="1DF8D822" w14:textId="2841153A" w:rsidR="002F2A4C" w:rsidRPr="002F2A4C" w:rsidRDefault="002F2A4C" w:rsidP="002F2A4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2A4C">
              <w:rPr>
                <w:rFonts w:ascii="Times New Roman" w:hAnsi="Times New Roman"/>
                <w:szCs w:val="22"/>
              </w:rPr>
              <w:t>UKU C.3.3.. Interes: Učenik iskazuje interes za različita područja, preuzima odgovornost za svoje učenje i ustraje u učenju.</w:t>
            </w:r>
          </w:p>
          <w:p w14:paraId="12A38506" w14:textId="77777777" w:rsidR="00F34752" w:rsidRPr="002F2A4C" w:rsidRDefault="00F34752" w:rsidP="002F2A4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2A4C">
              <w:rPr>
                <w:rFonts w:ascii="Times New Roman" w:hAnsi="Times New Roman"/>
                <w:szCs w:val="22"/>
              </w:rPr>
              <w:t>UKU D.3.2.</w:t>
            </w:r>
            <w:r w:rsidR="002F2A4C" w:rsidRPr="002F2A4C">
              <w:rPr>
                <w:rFonts w:ascii="Times New Roman" w:hAnsi="Times New Roman"/>
                <w:szCs w:val="22"/>
              </w:rPr>
              <w:t xml:space="preserve"> Suradnja s drugima: Učenik ostvaruje dobru komunikaciju s drugima, uspješno surađuje u različitim situacijama i spreman je zatražiti i ponuditi pomoć.</w:t>
            </w:r>
          </w:p>
          <w:p w14:paraId="56165DD3" w14:textId="59FE7A37" w:rsidR="002F2A4C" w:rsidRPr="002F2A4C" w:rsidRDefault="002F2A4C" w:rsidP="002F2A4C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</w:tc>
      </w:tr>
      <w:tr w:rsidR="00F34752" w:rsidRPr="00AF4A93" w14:paraId="2BE9ED68" w14:textId="77777777" w:rsidTr="00D53C3C">
        <w:tc>
          <w:tcPr>
            <w:tcW w:w="9628" w:type="dxa"/>
          </w:tcPr>
          <w:p w14:paraId="08247370" w14:textId="77777777" w:rsidR="00F34752" w:rsidRPr="002F2A4C" w:rsidRDefault="00F34752" w:rsidP="00F34752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  <w:r w:rsidRPr="002F2A4C"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  <w:t>GRAĐANSKI ODGOJ I OBRAZOVANJE</w:t>
            </w:r>
          </w:p>
          <w:p w14:paraId="796D378C" w14:textId="77777777" w:rsidR="00F34752" w:rsidRPr="002F2A4C" w:rsidRDefault="00F34752" w:rsidP="00F34752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  <w:p w14:paraId="6DF8E7F9" w14:textId="69F595B9" w:rsidR="00F34752" w:rsidRPr="002F2A4C" w:rsidRDefault="00F34752" w:rsidP="00F347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2A4C">
              <w:rPr>
                <w:rFonts w:ascii="Times New Roman" w:hAnsi="Times New Roman"/>
                <w:szCs w:val="22"/>
              </w:rPr>
              <w:t xml:space="preserve">GOO A.3.3. </w:t>
            </w:r>
            <w:r w:rsidR="002F2A4C" w:rsidRPr="002F2A4C">
              <w:rPr>
                <w:rFonts w:ascii="Times New Roman" w:hAnsi="Times New Roman"/>
                <w:szCs w:val="22"/>
              </w:rPr>
              <w:t>Promiče ljudska prava.</w:t>
            </w:r>
          </w:p>
          <w:p w14:paraId="6634ABEF" w14:textId="3B09CB62" w:rsidR="00F34752" w:rsidRPr="002F2A4C" w:rsidRDefault="00F34752" w:rsidP="00F347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2A4C">
              <w:rPr>
                <w:rFonts w:ascii="Times New Roman" w:hAnsi="Times New Roman"/>
                <w:szCs w:val="22"/>
              </w:rPr>
              <w:t xml:space="preserve">GOO A.3.4. </w:t>
            </w:r>
            <w:r w:rsidR="002F2A4C" w:rsidRPr="002F2A4C">
              <w:rPr>
                <w:rFonts w:ascii="Times New Roman" w:hAnsi="Times New Roman"/>
                <w:szCs w:val="22"/>
              </w:rPr>
              <w:t>Promiče pravo na obrazovanje i pravo na rad.</w:t>
            </w:r>
          </w:p>
          <w:p w14:paraId="076E4216" w14:textId="77777777" w:rsidR="00F34752" w:rsidRPr="002F2A4C" w:rsidRDefault="00F34752" w:rsidP="002F2A4C">
            <w:pPr>
              <w:spacing w:after="0" w:line="240" w:lineRule="auto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F34752" w:rsidRPr="00AF4A93" w14:paraId="4EC671B2" w14:textId="77777777" w:rsidTr="00E1691C">
        <w:trPr>
          <w:trHeight w:val="228"/>
        </w:trPr>
        <w:tc>
          <w:tcPr>
            <w:tcW w:w="9628" w:type="dxa"/>
            <w:tcBorders>
              <w:bottom w:val="single" w:sz="4" w:space="0" w:color="auto"/>
            </w:tcBorders>
          </w:tcPr>
          <w:p w14:paraId="37E4B0B9" w14:textId="77777777" w:rsidR="00F34752" w:rsidRPr="002F2A4C" w:rsidRDefault="00F34752" w:rsidP="00F34752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  <w:r w:rsidRPr="002F2A4C"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  <w:t>OSOBNI I SOCIJALNI RAZVOJ</w:t>
            </w:r>
          </w:p>
          <w:p w14:paraId="5B5C6B84" w14:textId="77777777" w:rsidR="00F34752" w:rsidRPr="002F2A4C" w:rsidRDefault="00F34752" w:rsidP="00F347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03959DA5" w14:textId="52F5B826" w:rsidR="00F34752" w:rsidRPr="002F2A4C" w:rsidRDefault="00F34752" w:rsidP="00F347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2A4C">
              <w:rPr>
                <w:rFonts w:ascii="Times New Roman" w:hAnsi="Times New Roman"/>
                <w:szCs w:val="22"/>
              </w:rPr>
              <w:t xml:space="preserve">OSR A.3.3. </w:t>
            </w:r>
            <w:r w:rsidR="002F2A4C" w:rsidRPr="002F2A4C">
              <w:rPr>
                <w:rFonts w:ascii="Times New Roman" w:hAnsi="Times New Roman"/>
                <w:szCs w:val="22"/>
              </w:rPr>
              <w:t>Razvija osobne potencijale.</w:t>
            </w:r>
          </w:p>
          <w:p w14:paraId="32F80691" w14:textId="00EF4B44" w:rsidR="00F34752" w:rsidRPr="002F2A4C" w:rsidRDefault="00F34752" w:rsidP="00F347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2A4C">
              <w:rPr>
                <w:rFonts w:ascii="Times New Roman" w:hAnsi="Times New Roman"/>
                <w:szCs w:val="22"/>
              </w:rPr>
              <w:t xml:space="preserve">OSR B.3.2. </w:t>
            </w:r>
            <w:r w:rsidR="002F2A4C" w:rsidRPr="002F2A4C">
              <w:rPr>
                <w:rFonts w:ascii="Times New Roman" w:hAnsi="Times New Roman"/>
                <w:szCs w:val="22"/>
              </w:rPr>
              <w:t>Razvija komunikacijske kompetencije i uvažavajuće odnose s drugima.</w:t>
            </w:r>
          </w:p>
          <w:p w14:paraId="1651C2BC" w14:textId="5AD363B2" w:rsidR="00F34752" w:rsidRPr="002F2A4C" w:rsidRDefault="00F34752" w:rsidP="00F347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2A4C">
              <w:rPr>
                <w:rFonts w:ascii="Times New Roman" w:hAnsi="Times New Roman"/>
                <w:szCs w:val="22"/>
              </w:rPr>
              <w:t xml:space="preserve">OSR B.3.4. </w:t>
            </w:r>
            <w:r w:rsidR="002F2A4C" w:rsidRPr="002F2A4C">
              <w:rPr>
                <w:rFonts w:ascii="Times New Roman" w:hAnsi="Times New Roman"/>
                <w:szCs w:val="22"/>
              </w:rPr>
              <w:t>Suradnički uči i radi u timu.</w:t>
            </w:r>
          </w:p>
          <w:p w14:paraId="135C160B" w14:textId="77777777" w:rsidR="00F34752" w:rsidRPr="002F2A4C" w:rsidRDefault="00F34752" w:rsidP="002F2A4C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</w:tc>
      </w:tr>
      <w:tr w:rsidR="00F34752" w:rsidRPr="00AF4A93" w14:paraId="303DB770" w14:textId="77777777" w:rsidTr="00164BE7">
        <w:tc>
          <w:tcPr>
            <w:tcW w:w="9628" w:type="dxa"/>
          </w:tcPr>
          <w:p w14:paraId="30EFF023" w14:textId="77777777" w:rsidR="00F34752" w:rsidRPr="002F2A4C" w:rsidRDefault="00F34752" w:rsidP="00F34752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  <w:r w:rsidRPr="002F2A4C"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  <w:t>ZDRAVLJE</w:t>
            </w:r>
          </w:p>
          <w:p w14:paraId="7FDC2DE0" w14:textId="77777777" w:rsidR="00F34752" w:rsidRPr="002F2A4C" w:rsidRDefault="00F34752" w:rsidP="00F347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40D8BF71" w14:textId="77777777" w:rsidR="002F2A4C" w:rsidRDefault="00F34752" w:rsidP="002F2A4C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2F2A4C">
              <w:rPr>
                <w:rFonts w:ascii="Times New Roman" w:hAnsi="Times New Roman"/>
                <w:bCs/>
                <w:szCs w:val="22"/>
              </w:rPr>
              <w:t>ZDR A.3.2.D</w:t>
            </w:r>
            <w:r w:rsidR="002F2A4C" w:rsidRPr="002F2A4C">
              <w:rPr>
                <w:rFonts w:ascii="Times New Roman" w:hAnsi="Times New Roman"/>
                <w:bCs/>
                <w:szCs w:val="22"/>
              </w:rPr>
              <w:t xml:space="preserve"> Opisuje važnost redovitoga tjelesnoga vježbanja kao važnog čimbenika tjelesnoga vježbanja kao važnog čimbenika regulacije tjelesne mase.</w:t>
            </w:r>
          </w:p>
          <w:p w14:paraId="262D3B03" w14:textId="50F0CC41" w:rsidR="002F2A4C" w:rsidRPr="002F2A4C" w:rsidRDefault="002F2A4C" w:rsidP="002F2A4C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</w:tc>
      </w:tr>
    </w:tbl>
    <w:p w14:paraId="3CD74DC6" w14:textId="77777777" w:rsidR="0029218E" w:rsidRPr="00237ABA" w:rsidRDefault="0029218E" w:rsidP="0029218E">
      <w:pPr>
        <w:spacing w:after="0" w:line="240" w:lineRule="auto"/>
        <w:rPr>
          <w:rFonts w:ascii="Times New Roman" w:hAnsi="Times New Roman" w:cs="Times New Roman"/>
        </w:rPr>
      </w:pPr>
      <w:r w:rsidRPr="00237ABA">
        <w:rPr>
          <w:rFonts w:ascii="Times New Roman" w:hAnsi="Times New Roman" w:cs="Times New Roman"/>
        </w:rP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3686"/>
        <w:gridCol w:w="2545"/>
      </w:tblGrid>
      <w:tr w:rsidR="0029218E" w:rsidRPr="00BC3031" w14:paraId="6FF17D14" w14:textId="77777777" w:rsidTr="0070039E">
        <w:tc>
          <w:tcPr>
            <w:tcW w:w="3397" w:type="dxa"/>
            <w:shd w:val="clear" w:color="auto" w:fill="F4B083" w:themeFill="accent2" w:themeFillTint="99"/>
          </w:tcPr>
          <w:p w14:paraId="2ACF72C8" w14:textId="77777777" w:rsidR="0029218E" w:rsidRPr="00BC3031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BC3031">
              <w:rPr>
                <w:rFonts w:ascii="Times New Roman" w:hAnsi="Times New Roman"/>
                <w:b/>
                <w:szCs w:val="22"/>
              </w:rPr>
              <w:lastRenderedPageBreak/>
              <w:t>TEMA</w:t>
            </w:r>
          </w:p>
        </w:tc>
        <w:tc>
          <w:tcPr>
            <w:tcW w:w="3686" w:type="dxa"/>
            <w:shd w:val="clear" w:color="auto" w:fill="F4B083" w:themeFill="accent2" w:themeFillTint="99"/>
          </w:tcPr>
          <w:p w14:paraId="737331ED" w14:textId="77777777" w:rsidR="0029218E" w:rsidRPr="00BC3031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BC3031">
              <w:rPr>
                <w:rFonts w:ascii="Times New Roman" w:hAnsi="Times New Roman"/>
                <w:b/>
                <w:szCs w:val="22"/>
              </w:rPr>
              <w:t>VRIJEME OSTVARIVANJA</w:t>
            </w:r>
          </w:p>
        </w:tc>
        <w:tc>
          <w:tcPr>
            <w:tcW w:w="2545" w:type="dxa"/>
            <w:shd w:val="clear" w:color="auto" w:fill="F4B083" w:themeFill="accent2" w:themeFillTint="99"/>
          </w:tcPr>
          <w:p w14:paraId="254F580C" w14:textId="77777777" w:rsidR="0029218E" w:rsidRPr="00BC3031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BC3031">
              <w:rPr>
                <w:rFonts w:ascii="Times New Roman" w:hAnsi="Times New Roman"/>
                <w:b/>
                <w:szCs w:val="22"/>
              </w:rPr>
              <w:t>UKUPAN BROJ SATI</w:t>
            </w:r>
          </w:p>
        </w:tc>
      </w:tr>
      <w:tr w:rsidR="0029218E" w:rsidRPr="00237ABA" w14:paraId="7169223C" w14:textId="77777777" w:rsidTr="0070039E">
        <w:tc>
          <w:tcPr>
            <w:tcW w:w="3397" w:type="dxa"/>
            <w:tcBorders>
              <w:bottom w:val="single" w:sz="4" w:space="0" w:color="auto"/>
            </w:tcBorders>
          </w:tcPr>
          <w:p w14:paraId="1E58555D" w14:textId="24147A56" w:rsidR="0029218E" w:rsidRPr="00237ABA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237ABA">
              <w:rPr>
                <w:rFonts w:ascii="Times New Roman" w:hAnsi="Times New Roman"/>
                <w:b/>
                <w:sz w:val="32"/>
                <w:szCs w:val="32"/>
              </w:rPr>
              <w:t xml:space="preserve">2. </w:t>
            </w:r>
            <w:r w:rsidR="000108D3">
              <w:rPr>
                <w:rFonts w:ascii="Times New Roman" w:hAnsi="Times New Roman"/>
                <w:b/>
                <w:sz w:val="32"/>
                <w:szCs w:val="32"/>
              </w:rPr>
              <w:t>Zelene ruke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DCF963F" w14:textId="3A34D81F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0039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237ABA">
              <w:rPr>
                <w:rFonts w:ascii="Times New Roman" w:hAnsi="Times New Roman"/>
                <w:bCs/>
                <w:sz w:val="24"/>
                <w:szCs w:val="24"/>
              </w:rPr>
              <w:t>. listopada – 1</w:t>
            </w:r>
            <w:r w:rsidR="0070039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237ABA">
              <w:rPr>
                <w:rFonts w:ascii="Times New Roman" w:hAnsi="Times New Roman"/>
                <w:bCs/>
                <w:sz w:val="24"/>
                <w:szCs w:val="24"/>
              </w:rPr>
              <w:t>. studenoga</w:t>
            </w:r>
            <w:r w:rsidR="0070039E">
              <w:rPr>
                <w:rFonts w:ascii="Times New Roman" w:hAnsi="Times New Roman"/>
                <w:bCs/>
                <w:sz w:val="24"/>
                <w:szCs w:val="24"/>
              </w:rPr>
              <w:t xml:space="preserve"> 2021.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14:paraId="5FC3B0F9" w14:textId="24922436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63303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29218E" w:rsidRPr="007B02F1" w14:paraId="4ED087DC" w14:textId="77777777" w:rsidTr="0070039E">
        <w:tc>
          <w:tcPr>
            <w:tcW w:w="3397" w:type="dxa"/>
            <w:tcBorders>
              <w:left w:val="nil"/>
              <w:right w:val="nil"/>
            </w:tcBorders>
          </w:tcPr>
          <w:p w14:paraId="69535992" w14:textId="77777777" w:rsidR="0029218E" w:rsidRPr="007B02F1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3DA026F5" w14:textId="77777777" w:rsidR="0029218E" w:rsidRPr="007B02F1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545" w:type="dxa"/>
            <w:tcBorders>
              <w:left w:val="nil"/>
              <w:right w:val="nil"/>
            </w:tcBorders>
          </w:tcPr>
          <w:p w14:paraId="44035494" w14:textId="77777777" w:rsidR="0029218E" w:rsidRPr="007B02F1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29218E" w:rsidRPr="00237ABA" w14:paraId="5487EA0A" w14:textId="77777777" w:rsidTr="0029218E">
        <w:trPr>
          <w:trHeight w:val="570"/>
        </w:trPr>
        <w:tc>
          <w:tcPr>
            <w:tcW w:w="9628" w:type="dxa"/>
            <w:gridSpan w:val="3"/>
            <w:shd w:val="clear" w:color="auto" w:fill="FBE4D5" w:themeFill="accent2" w:themeFillTint="33"/>
            <w:vAlign w:val="center"/>
          </w:tcPr>
          <w:p w14:paraId="30F8D173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37ABA">
              <w:rPr>
                <w:rFonts w:ascii="Times New Roman" w:hAnsi="Times New Roman"/>
                <w:b/>
                <w:szCs w:val="22"/>
              </w:rPr>
              <w:t>ODGOJNO-OBRAZOVNI ISHODI KURIKULA PREDMETA HRVATSKI JEZIK</w:t>
            </w:r>
          </w:p>
        </w:tc>
      </w:tr>
      <w:tr w:rsidR="0029218E" w:rsidRPr="00237ABA" w14:paraId="0407C738" w14:textId="77777777" w:rsidTr="0070039E">
        <w:tc>
          <w:tcPr>
            <w:tcW w:w="3397" w:type="dxa"/>
            <w:shd w:val="clear" w:color="auto" w:fill="FFFFFF" w:themeFill="background1"/>
            <w:vAlign w:val="center"/>
          </w:tcPr>
          <w:p w14:paraId="7D2A637C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color w:val="ED7D31" w:themeColor="accent2"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>HRVATSKI JEZIK I KOMUNIKACIJA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E3794CA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 xml:space="preserve">KNJIŽEVNOST </w:t>
            </w:r>
          </w:p>
          <w:p w14:paraId="1553F642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color w:val="ED7D31" w:themeColor="accent2"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>I STVARALAŠTVO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14:paraId="511AF288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 xml:space="preserve">KULTURA </w:t>
            </w:r>
          </w:p>
          <w:p w14:paraId="11D719DC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>I MEDIJI</w:t>
            </w:r>
          </w:p>
        </w:tc>
      </w:tr>
      <w:tr w:rsidR="00884D8A" w:rsidRPr="002F2A4C" w14:paraId="574EC114" w14:textId="77777777" w:rsidTr="0070039E">
        <w:trPr>
          <w:trHeight w:val="2484"/>
        </w:trPr>
        <w:tc>
          <w:tcPr>
            <w:tcW w:w="3397" w:type="dxa"/>
          </w:tcPr>
          <w:p w14:paraId="43A9F553" w14:textId="77777777" w:rsidR="00884D8A" w:rsidRPr="002F2A4C" w:rsidRDefault="00884D8A" w:rsidP="00884D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2A4C">
              <w:rPr>
                <w:rFonts w:ascii="Times New Roman" w:hAnsi="Times New Roman"/>
                <w:szCs w:val="22"/>
              </w:rPr>
              <w:t xml:space="preserve">OŠ HJ A.6.1. Učenik govori i razgovara o pročitanim i </w:t>
            </w:r>
            <w:proofErr w:type="spellStart"/>
            <w:r w:rsidRPr="002F2A4C">
              <w:rPr>
                <w:rFonts w:ascii="Times New Roman" w:hAnsi="Times New Roman"/>
                <w:szCs w:val="22"/>
              </w:rPr>
              <w:t>poslušanim</w:t>
            </w:r>
            <w:proofErr w:type="spellEnd"/>
            <w:r w:rsidRPr="002F2A4C">
              <w:rPr>
                <w:rFonts w:ascii="Times New Roman" w:hAnsi="Times New Roman"/>
                <w:szCs w:val="22"/>
              </w:rPr>
              <w:t xml:space="preserve"> tekstovima.</w:t>
            </w:r>
          </w:p>
          <w:p w14:paraId="6A35587A" w14:textId="77777777" w:rsidR="00884D8A" w:rsidRPr="002F2A4C" w:rsidRDefault="00884D8A" w:rsidP="00884D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1B902CAB" w14:textId="77777777" w:rsidR="00884D8A" w:rsidRPr="002F2A4C" w:rsidRDefault="00884D8A" w:rsidP="00884D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2A4C">
              <w:rPr>
                <w:rFonts w:ascii="Times New Roman" w:hAnsi="Times New Roman"/>
                <w:szCs w:val="22"/>
              </w:rPr>
              <w:t>OŠ HJ A.6.2. Učenik sluša tekst, sažima podatke u bilješke i objašnjava značenje teksta.</w:t>
            </w:r>
          </w:p>
          <w:p w14:paraId="050E68A0" w14:textId="77777777" w:rsidR="00884D8A" w:rsidRPr="002F2A4C" w:rsidRDefault="00884D8A" w:rsidP="00884D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14D08710" w14:textId="77777777" w:rsidR="00884D8A" w:rsidRPr="002F2A4C" w:rsidRDefault="00884D8A" w:rsidP="00884D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2A4C">
              <w:rPr>
                <w:rFonts w:ascii="Times New Roman" w:hAnsi="Times New Roman"/>
                <w:szCs w:val="22"/>
              </w:rPr>
              <w:t>OŠ HJ A.6.3. Učenik čita tekst, uspoređuje podatke prema važnosti i objašnjava značenje teksta.</w:t>
            </w:r>
          </w:p>
          <w:p w14:paraId="1EDA287D" w14:textId="77777777" w:rsidR="00884D8A" w:rsidRPr="002F2A4C" w:rsidRDefault="00884D8A" w:rsidP="00884D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27D9A45E" w14:textId="77777777" w:rsidR="00884D8A" w:rsidRPr="002F2A4C" w:rsidRDefault="00884D8A" w:rsidP="00884D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2A4C">
              <w:rPr>
                <w:rFonts w:ascii="Times New Roman" w:hAnsi="Times New Roman"/>
                <w:szCs w:val="22"/>
              </w:rPr>
              <w:t>OŠ HJ A.6.4. Učenik piše pripovjedne i opisne tekstove prema planu pisanja.</w:t>
            </w:r>
          </w:p>
          <w:p w14:paraId="472375D1" w14:textId="77777777" w:rsidR="00884D8A" w:rsidRPr="002F2A4C" w:rsidRDefault="00884D8A" w:rsidP="00884D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08A52894" w14:textId="4E4161A0" w:rsidR="00884D8A" w:rsidRPr="002F2A4C" w:rsidRDefault="00884D8A" w:rsidP="00884D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2A4C">
              <w:rPr>
                <w:rFonts w:ascii="Times New Roman" w:hAnsi="Times New Roman"/>
                <w:szCs w:val="22"/>
              </w:rPr>
              <w:t>OŠ HJ A.6.5. Učenik oblikuje tekst i primjenjuje jezična znanja o promjenjivim vrstama riječi na oglednim i čestim primjerima.</w:t>
            </w:r>
          </w:p>
          <w:p w14:paraId="35E60F7B" w14:textId="77777777" w:rsidR="00884D8A" w:rsidRPr="002F2A4C" w:rsidRDefault="00884D8A" w:rsidP="00884D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021079D7" w14:textId="77777777" w:rsidR="00884D8A" w:rsidRPr="002F2A4C" w:rsidRDefault="00884D8A" w:rsidP="00884D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2A4C">
              <w:rPr>
                <w:rFonts w:ascii="Times New Roman" w:hAnsi="Times New Roman"/>
                <w:szCs w:val="22"/>
              </w:rPr>
              <w:t>OŠ HJ A.6.6. Učenik uočava jezičnu raznolikost hrvatskoga jezika kroz hrvatsku povijest.</w:t>
            </w:r>
          </w:p>
          <w:p w14:paraId="34610864" w14:textId="77777777" w:rsidR="00884D8A" w:rsidRPr="002F2A4C" w:rsidRDefault="00884D8A" w:rsidP="00884D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0E15F476" w14:textId="4D1EDF15" w:rsidR="00884D8A" w:rsidRPr="002F2A4C" w:rsidRDefault="00884D8A" w:rsidP="00884D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6" w:type="dxa"/>
          </w:tcPr>
          <w:p w14:paraId="76794C66" w14:textId="77777777" w:rsidR="00884D8A" w:rsidRPr="002F2A4C" w:rsidRDefault="00884D8A" w:rsidP="00884D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2A4C">
              <w:rPr>
                <w:rFonts w:ascii="Times New Roman" w:hAnsi="Times New Roman"/>
                <w:szCs w:val="22"/>
              </w:rPr>
              <w:t>OŠ HJ B.6.1. Učenik obrazlaže vlastite stavove u vezi s pročitanim tekstom.</w:t>
            </w:r>
          </w:p>
          <w:p w14:paraId="2674D1C7" w14:textId="77777777" w:rsidR="00884D8A" w:rsidRPr="002F2A4C" w:rsidRDefault="00884D8A" w:rsidP="00884D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6AA08859" w14:textId="77777777" w:rsidR="00884D8A" w:rsidRPr="002F2A4C" w:rsidRDefault="00884D8A" w:rsidP="00884D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2A4C">
              <w:rPr>
                <w:rFonts w:ascii="Times New Roman" w:hAnsi="Times New Roman"/>
                <w:szCs w:val="22"/>
              </w:rPr>
              <w:t>OŠ HJ B.6.2. Učenik obrazlaže značenje književnoga teksta na temelju vlastitoga čitateljskog iskustva i znanja o književnosti.</w:t>
            </w:r>
          </w:p>
          <w:p w14:paraId="2B9B9BFE" w14:textId="77777777" w:rsidR="00884D8A" w:rsidRPr="002F2A4C" w:rsidRDefault="00884D8A" w:rsidP="00884D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0BBC3B10" w14:textId="77777777" w:rsidR="00884D8A" w:rsidRPr="002F2A4C" w:rsidRDefault="00884D8A" w:rsidP="00884D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2A4C">
              <w:rPr>
                <w:rFonts w:ascii="Times New Roman" w:hAnsi="Times New Roman"/>
                <w:szCs w:val="22"/>
              </w:rPr>
              <w:t>OŠ HJ B.6.3. Učenik obrazlaže vlastiti izbor književnoga teksta uočavajući svrhu književnoga teksta.</w:t>
            </w:r>
          </w:p>
          <w:p w14:paraId="4F329BD8" w14:textId="77777777" w:rsidR="00884D8A" w:rsidRPr="002F2A4C" w:rsidRDefault="00884D8A" w:rsidP="00884D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77225E46" w14:textId="77777777" w:rsidR="00884D8A" w:rsidRPr="002F2A4C" w:rsidRDefault="00884D8A" w:rsidP="00884D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2A4C">
              <w:rPr>
                <w:rFonts w:ascii="Times New Roman" w:hAnsi="Times New Roman"/>
                <w:szCs w:val="22"/>
              </w:rPr>
              <w:t>OŠ HJ B.6.4. Učenik se stvaralački izražava prema vlastitome interesu potaknut različitim iskustvima i doživljajima književnoga teksta.</w:t>
            </w:r>
          </w:p>
          <w:p w14:paraId="79C8992A" w14:textId="77777777" w:rsidR="00884D8A" w:rsidRPr="002F2A4C" w:rsidRDefault="00884D8A" w:rsidP="00884D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2D6A1899" w14:textId="77777777" w:rsidR="00884D8A" w:rsidRPr="002F2A4C" w:rsidRDefault="00884D8A" w:rsidP="00884D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36AC3F11" w14:textId="77777777" w:rsidR="00884D8A" w:rsidRPr="002F2A4C" w:rsidRDefault="00884D8A" w:rsidP="00884D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51AF4E71" w14:textId="77777777" w:rsidR="00884D8A" w:rsidRPr="002F2A4C" w:rsidRDefault="00884D8A" w:rsidP="00884D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6B34C937" w14:textId="77777777" w:rsidR="00884D8A" w:rsidRPr="002F2A4C" w:rsidRDefault="00884D8A" w:rsidP="00884D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32EAC0F1" w14:textId="77777777" w:rsidR="00884D8A" w:rsidRPr="002F2A4C" w:rsidRDefault="00884D8A" w:rsidP="00884D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469E172B" w14:textId="77777777" w:rsidR="00884D8A" w:rsidRPr="002F2A4C" w:rsidRDefault="00884D8A" w:rsidP="00884D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2251F80A" w14:textId="77777777" w:rsidR="00884D8A" w:rsidRPr="002F2A4C" w:rsidRDefault="00884D8A" w:rsidP="00884D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0AF42F31" w14:textId="77777777" w:rsidR="00884D8A" w:rsidRPr="002F2A4C" w:rsidRDefault="00884D8A" w:rsidP="00884D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2792254C" w14:textId="3DA55680" w:rsidR="00884D8A" w:rsidRPr="002F2A4C" w:rsidRDefault="00884D8A" w:rsidP="00884D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45" w:type="dxa"/>
          </w:tcPr>
          <w:p w14:paraId="066F79F9" w14:textId="77777777" w:rsidR="00884D8A" w:rsidRPr="002F2A4C" w:rsidRDefault="00884D8A" w:rsidP="00884D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2A4C">
              <w:rPr>
                <w:rFonts w:ascii="Times New Roman" w:hAnsi="Times New Roman"/>
                <w:szCs w:val="22"/>
              </w:rPr>
              <w:t>OŠ HJ C.6.1. Učenik uspoređuje različito predstavljanje istih medijskih sadržaja i njihov utjecaj na razvoj mišljenja i stavova.</w:t>
            </w:r>
          </w:p>
          <w:p w14:paraId="7DA6EC6B" w14:textId="77777777" w:rsidR="00884D8A" w:rsidRPr="002F2A4C" w:rsidRDefault="00884D8A" w:rsidP="00884D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5EC8C587" w14:textId="07C8B019" w:rsidR="00884D8A" w:rsidRPr="002F2A4C" w:rsidRDefault="00884D8A" w:rsidP="00884D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2A4C">
              <w:rPr>
                <w:rFonts w:ascii="Times New Roman" w:hAnsi="Times New Roman"/>
                <w:szCs w:val="22"/>
              </w:rPr>
              <w:t>OŠ HJ C.6.2. Učenik objašnjava značenje popularnokulturnih tekstova s obzirom na interese i prethodno iskustvo.</w:t>
            </w:r>
          </w:p>
        </w:tc>
      </w:tr>
      <w:tr w:rsidR="0029218E" w:rsidRPr="00237ABA" w14:paraId="7E82CBA0" w14:textId="77777777" w:rsidTr="0029218E">
        <w:trPr>
          <w:trHeight w:val="477"/>
        </w:trPr>
        <w:tc>
          <w:tcPr>
            <w:tcW w:w="9628" w:type="dxa"/>
            <w:gridSpan w:val="3"/>
            <w:shd w:val="clear" w:color="auto" w:fill="FBE4D5" w:themeFill="accent2" w:themeFillTint="33"/>
            <w:vAlign w:val="center"/>
          </w:tcPr>
          <w:p w14:paraId="035211D5" w14:textId="7012DB5F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237ABA">
              <w:rPr>
                <w:rFonts w:ascii="Times New Roman" w:hAnsi="Times New Roman"/>
                <w:b/>
                <w:szCs w:val="22"/>
              </w:rPr>
              <w:t>NASTAVNE JEDINICE /</w:t>
            </w:r>
            <w:r w:rsidR="00886F28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237ABA">
              <w:rPr>
                <w:rFonts w:ascii="Times New Roman" w:hAnsi="Times New Roman"/>
                <w:b/>
                <w:szCs w:val="22"/>
              </w:rPr>
              <w:t>TEKSTOVI PO PREDMETNIM PODRUČJIMA</w:t>
            </w:r>
          </w:p>
        </w:tc>
      </w:tr>
      <w:tr w:rsidR="0029218E" w:rsidRPr="002F2A4C" w14:paraId="7B92568C" w14:textId="77777777" w:rsidTr="0070039E">
        <w:tc>
          <w:tcPr>
            <w:tcW w:w="3397" w:type="dxa"/>
          </w:tcPr>
          <w:p w14:paraId="3683A8BA" w14:textId="73F57BAA" w:rsidR="00494861" w:rsidRPr="002F2A4C" w:rsidRDefault="00494861" w:rsidP="00EC367C">
            <w:pPr>
              <w:pStyle w:val="Odlomakpopisa"/>
              <w:numPr>
                <w:ilvl w:val="0"/>
                <w:numId w:val="3"/>
              </w:numPr>
              <w:ind w:left="309" w:hanging="287"/>
              <w:rPr>
                <w:sz w:val="22"/>
                <w:szCs w:val="22"/>
              </w:rPr>
            </w:pPr>
            <w:r w:rsidRPr="002F2A4C">
              <w:rPr>
                <w:sz w:val="22"/>
                <w:szCs w:val="22"/>
              </w:rPr>
              <w:t xml:space="preserve">Izražajno čitanje pjesme </w:t>
            </w:r>
            <w:r w:rsidRPr="002F2A4C">
              <w:rPr>
                <w:i/>
                <w:iCs/>
                <w:sz w:val="22"/>
                <w:szCs w:val="22"/>
              </w:rPr>
              <w:t xml:space="preserve">Tiho, o tiho govori mi jesen </w:t>
            </w:r>
            <w:r w:rsidRPr="002F2A4C">
              <w:rPr>
                <w:sz w:val="22"/>
                <w:szCs w:val="22"/>
              </w:rPr>
              <w:t xml:space="preserve">ili </w:t>
            </w:r>
            <w:r w:rsidRPr="002F2A4C">
              <w:rPr>
                <w:i/>
                <w:iCs/>
                <w:sz w:val="22"/>
                <w:szCs w:val="22"/>
              </w:rPr>
              <w:t xml:space="preserve">Jesenja pjesma </w:t>
            </w:r>
            <w:r w:rsidRPr="002F2A4C">
              <w:rPr>
                <w:bCs/>
                <w:sz w:val="22"/>
                <w:szCs w:val="22"/>
              </w:rPr>
              <w:t>(2)</w:t>
            </w:r>
          </w:p>
          <w:p w14:paraId="39B21602" w14:textId="18169CA2" w:rsidR="00C52F58" w:rsidRPr="002F2A4C" w:rsidRDefault="00C52F58" w:rsidP="00EC367C">
            <w:pPr>
              <w:pStyle w:val="Odlomakpopisa"/>
              <w:numPr>
                <w:ilvl w:val="0"/>
                <w:numId w:val="3"/>
              </w:numPr>
              <w:ind w:left="309" w:hanging="287"/>
              <w:rPr>
                <w:sz w:val="22"/>
                <w:szCs w:val="22"/>
              </w:rPr>
            </w:pPr>
            <w:r w:rsidRPr="002F2A4C">
              <w:rPr>
                <w:sz w:val="22"/>
                <w:szCs w:val="22"/>
              </w:rPr>
              <w:t>Brojevi</w:t>
            </w:r>
            <w:r w:rsidR="00494861" w:rsidRPr="002F2A4C">
              <w:rPr>
                <w:sz w:val="22"/>
                <w:szCs w:val="22"/>
              </w:rPr>
              <w:t xml:space="preserve"> </w:t>
            </w:r>
            <w:r w:rsidR="00494861" w:rsidRPr="002F2A4C">
              <w:rPr>
                <w:bCs/>
                <w:sz w:val="22"/>
                <w:szCs w:val="22"/>
              </w:rPr>
              <w:t>(2)</w:t>
            </w:r>
          </w:p>
          <w:p w14:paraId="49C8A995" w14:textId="756735D6" w:rsidR="006F0D9D" w:rsidRPr="002F2A4C" w:rsidRDefault="0097126A" w:rsidP="00EC367C">
            <w:pPr>
              <w:numPr>
                <w:ilvl w:val="0"/>
                <w:numId w:val="3"/>
              </w:numPr>
              <w:spacing w:after="0" w:line="240" w:lineRule="auto"/>
              <w:ind w:left="309" w:hanging="287"/>
              <w:rPr>
                <w:rFonts w:ascii="Times New Roman" w:hAnsi="Times New Roman"/>
                <w:szCs w:val="22"/>
              </w:rPr>
            </w:pPr>
            <w:r w:rsidRPr="002F2A4C">
              <w:rPr>
                <w:rFonts w:ascii="Times New Roman" w:hAnsi="Times New Roman"/>
                <w:szCs w:val="22"/>
              </w:rPr>
              <w:t>Narječja i govori hrvatskoga jezika</w:t>
            </w:r>
            <w:r w:rsidR="00494861" w:rsidRPr="002F2A4C">
              <w:rPr>
                <w:rFonts w:ascii="Times New Roman" w:hAnsi="Times New Roman"/>
                <w:szCs w:val="22"/>
              </w:rPr>
              <w:t xml:space="preserve"> (1)</w:t>
            </w:r>
          </w:p>
          <w:p w14:paraId="1389435D" w14:textId="74B9DE9A" w:rsidR="00494861" w:rsidRPr="002F2A4C" w:rsidRDefault="00494861" w:rsidP="00EC367C">
            <w:pPr>
              <w:numPr>
                <w:ilvl w:val="0"/>
                <w:numId w:val="3"/>
              </w:numPr>
              <w:spacing w:after="0" w:line="240" w:lineRule="auto"/>
              <w:ind w:left="309" w:hanging="287"/>
              <w:rPr>
                <w:rFonts w:ascii="Times New Roman" w:hAnsi="Times New Roman"/>
                <w:szCs w:val="22"/>
              </w:rPr>
            </w:pPr>
            <w:r w:rsidRPr="002F2A4C">
              <w:rPr>
                <w:rFonts w:ascii="Times New Roman" w:hAnsi="Times New Roman"/>
                <w:szCs w:val="22"/>
              </w:rPr>
              <w:t xml:space="preserve">Izrada umne mape o narječjima i govorima </w:t>
            </w:r>
            <w:r w:rsidRPr="002F2A4C">
              <w:rPr>
                <w:rFonts w:ascii="Times New Roman" w:hAnsi="Times New Roman"/>
                <w:bCs/>
                <w:szCs w:val="22"/>
              </w:rPr>
              <w:t>(1)</w:t>
            </w:r>
          </w:p>
          <w:p w14:paraId="06EC4884" w14:textId="7F118966" w:rsidR="00494861" w:rsidRPr="002F2A4C" w:rsidRDefault="00494861" w:rsidP="00EC367C">
            <w:pPr>
              <w:numPr>
                <w:ilvl w:val="0"/>
                <w:numId w:val="3"/>
              </w:numPr>
              <w:spacing w:after="0" w:line="240" w:lineRule="auto"/>
              <w:ind w:left="309" w:hanging="287"/>
              <w:rPr>
                <w:rFonts w:ascii="Times New Roman" w:hAnsi="Times New Roman"/>
                <w:szCs w:val="22"/>
              </w:rPr>
            </w:pPr>
            <w:r w:rsidRPr="002F2A4C">
              <w:rPr>
                <w:rFonts w:ascii="Times New Roman" w:hAnsi="Times New Roman"/>
                <w:szCs w:val="22"/>
              </w:rPr>
              <w:t xml:space="preserve">Pisanje pjesme na narječju </w:t>
            </w:r>
            <w:r w:rsidRPr="002F2A4C">
              <w:rPr>
                <w:rFonts w:ascii="Times New Roman" w:hAnsi="Times New Roman"/>
                <w:bCs/>
                <w:szCs w:val="22"/>
              </w:rPr>
              <w:t>(1)</w:t>
            </w:r>
          </w:p>
          <w:p w14:paraId="321EA7F3" w14:textId="5850BDBD" w:rsidR="00FB64B8" w:rsidRPr="002F2A4C" w:rsidRDefault="00FB64B8" w:rsidP="00EC367C">
            <w:pPr>
              <w:pStyle w:val="Odlomakpopisa"/>
              <w:numPr>
                <w:ilvl w:val="0"/>
                <w:numId w:val="3"/>
              </w:numPr>
              <w:ind w:left="309" w:hanging="287"/>
              <w:rPr>
                <w:rFonts w:eastAsia="Calibri"/>
                <w:bCs/>
                <w:sz w:val="22"/>
                <w:szCs w:val="22"/>
              </w:rPr>
            </w:pPr>
            <w:r w:rsidRPr="002F2A4C">
              <w:rPr>
                <w:rFonts w:eastAsia="Calibri"/>
                <w:bCs/>
                <w:sz w:val="22"/>
                <w:szCs w:val="22"/>
              </w:rPr>
              <w:t>Opis vanjskoga prostora</w:t>
            </w:r>
            <w:r w:rsidR="00494861" w:rsidRPr="002F2A4C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494861" w:rsidRPr="002F2A4C">
              <w:rPr>
                <w:bCs/>
                <w:sz w:val="22"/>
                <w:szCs w:val="22"/>
              </w:rPr>
              <w:t>(</w:t>
            </w:r>
            <w:r w:rsidR="00A51AB0" w:rsidRPr="002F2A4C">
              <w:rPr>
                <w:bCs/>
                <w:sz w:val="22"/>
                <w:szCs w:val="22"/>
              </w:rPr>
              <w:t>2</w:t>
            </w:r>
            <w:r w:rsidR="00494861" w:rsidRPr="002F2A4C">
              <w:rPr>
                <w:bCs/>
                <w:sz w:val="22"/>
                <w:szCs w:val="22"/>
              </w:rPr>
              <w:t>)</w:t>
            </w:r>
          </w:p>
          <w:p w14:paraId="7F267CC8" w14:textId="3012EEE1" w:rsidR="00A51AB0" w:rsidRPr="002F2A4C" w:rsidRDefault="00A51AB0" w:rsidP="00EC367C">
            <w:pPr>
              <w:pStyle w:val="Odlomakpopisa"/>
              <w:numPr>
                <w:ilvl w:val="0"/>
                <w:numId w:val="3"/>
              </w:numPr>
              <w:ind w:left="309" w:hanging="287"/>
              <w:rPr>
                <w:rFonts w:eastAsia="Calibri"/>
                <w:bCs/>
                <w:sz w:val="22"/>
                <w:szCs w:val="22"/>
              </w:rPr>
            </w:pPr>
            <w:r w:rsidRPr="002F2A4C">
              <w:rPr>
                <w:b/>
                <w:sz w:val="22"/>
                <w:szCs w:val="22"/>
              </w:rPr>
              <w:t>Školska</w:t>
            </w:r>
            <w:r w:rsidRPr="002F2A4C">
              <w:rPr>
                <w:bCs/>
                <w:sz w:val="22"/>
                <w:szCs w:val="22"/>
              </w:rPr>
              <w:t xml:space="preserve"> </w:t>
            </w:r>
            <w:r w:rsidRPr="002F2A4C">
              <w:rPr>
                <w:b/>
                <w:sz w:val="22"/>
                <w:szCs w:val="22"/>
              </w:rPr>
              <w:t>zadaća</w:t>
            </w:r>
            <w:r w:rsidR="007D3F83" w:rsidRPr="002F2A4C">
              <w:rPr>
                <w:b/>
                <w:sz w:val="22"/>
                <w:szCs w:val="22"/>
              </w:rPr>
              <w:t xml:space="preserve"> s ispravkom</w:t>
            </w:r>
            <w:r w:rsidRPr="002F2A4C">
              <w:rPr>
                <w:bCs/>
                <w:sz w:val="22"/>
                <w:szCs w:val="22"/>
              </w:rPr>
              <w:t xml:space="preserve"> (opis vanjskoga prostora) (</w:t>
            </w:r>
            <w:r w:rsidR="007D3F83" w:rsidRPr="002F2A4C">
              <w:rPr>
                <w:bCs/>
                <w:sz w:val="22"/>
                <w:szCs w:val="22"/>
              </w:rPr>
              <w:t>3</w:t>
            </w:r>
            <w:r w:rsidRPr="002F2A4C">
              <w:rPr>
                <w:bCs/>
                <w:sz w:val="22"/>
                <w:szCs w:val="22"/>
              </w:rPr>
              <w:t>)</w:t>
            </w:r>
          </w:p>
          <w:p w14:paraId="0BAEFE81" w14:textId="376AC58E" w:rsidR="00FB64B8" w:rsidRPr="002F2A4C" w:rsidRDefault="00FB64B8" w:rsidP="00EC367C">
            <w:pPr>
              <w:pStyle w:val="Odlomakpopisa"/>
              <w:numPr>
                <w:ilvl w:val="0"/>
                <w:numId w:val="3"/>
              </w:numPr>
              <w:ind w:left="309" w:hanging="287"/>
              <w:rPr>
                <w:rFonts w:eastAsia="Calibri"/>
                <w:bCs/>
                <w:sz w:val="22"/>
                <w:szCs w:val="22"/>
              </w:rPr>
            </w:pPr>
            <w:r w:rsidRPr="002F2A4C">
              <w:rPr>
                <w:rFonts w:eastAsia="Calibri"/>
                <w:bCs/>
                <w:sz w:val="22"/>
                <w:szCs w:val="22"/>
              </w:rPr>
              <w:t>Veliko početno slovo u imenima ulica, trgova, parkova, dijelova naselja, pokrajina i krajeva</w:t>
            </w:r>
            <w:r w:rsidR="00494861" w:rsidRPr="002F2A4C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494861" w:rsidRPr="002F2A4C">
              <w:rPr>
                <w:bCs/>
                <w:sz w:val="22"/>
                <w:szCs w:val="22"/>
              </w:rPr>
              <w:t>(2)</w:t>
            </w:r>
          </w:p>
        </w:tc>
        <w:tc>
          <w:tcPr>
            <w:tcW w:w="3686" w:type="dxa"/>
          </w:tcPr>
          <w:p w14:paraId="363C056A" w14:textId="38107553" w:rsidR="008D77ED" w:rsidRPr="002F2A4C" w:rsidRDefault="008D77ED" w:rsidP="00EC367C">
            <w:pPr>
              <w:pStyle w:val="Odlomakpopisa"/>
              <w:numPr>
                <w:ilvl w:val="0"/>
                <w:numId w:val="3"/>
              </w:numPr>
              <w:ind w:left="309" w:hanging="287"/>
              <w:rPr>
                <w:rFonts w:eastAsia="Calibri"/>
                <w:bCs/>
                <w:sz w:val="22"/>
                <w:szCs w:val="22"/>
              </w:rPr>
            </w:pPr>
            <w:r w:rsidRPr="002F2A4C">
              <w:rPr>
                <w:rFonts w:eastAsia="Calibri"/>
                <w:bCs/>
                <w:sz w:val="22"/>
                <w:szCs w:val="22"/>
              </w:rPr>
              <w:t xml:space="preserve">Dobriša Cesarić, </w:t>
            </w:r>
            <w:r w:rsidRPr="002F2A4C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Tiho, o tiho govori mi jesen / </w:t>
            </w:r>
            <w:r w:rsidRPr="002F2A4C">
              <w:rPr>
                <w:rFonts w:eastAsia="Calibri"/>
                <w:bCs/>
                <w:sz w:val="22"/>
                <w:szCs w:val="22"/>
              </w:rPr>
              <w:t xml:space="preserve">Miroslav Krleža, </w:t>
            </w:r>
            <w:r w:rsidRPr="002F2A4C">
              <w:rPr>
                <w:rFonts w:eastAsia="Calibri"/>
                <w:bCs/>
                <w:i/>
                <w:iCs/>
                <w:sz w:val="22"/>
                <w:szCs w:val="22"/>
              </w:rPr>
              <w:t>Jesenja pjesma</w:t>
            </w:r>
            <w:r w:rsidR="00494861" w:rsidRPr="002F2A4C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 </w:t>
            </w:r>
            <w:r w:rsidR="00494861" w:rsidRPr="002F2A4C">
              <w:rPr>
                <w:bCs/>
                <w:sz w:val="22"/>
                <w:szCs w:val="22"/>
              </w:rPr>
              <w:t>(1)</w:t>
            </w:r>
          </w:p>
          <w:p w14:paraId="5F5BBF7D" w14:textId="12BFD0BD" w:rsidR="00A41788" w:rsidRPr="002F2A4C" w:rsidRDefault="00A41788" w:rsidP="00EC367C">
            <w:pPr>
              <w:pStyle w:val="Odlomakpopisa"/>
              <w:numPr>
                <w:ilvl w:val="0"/>
                <w:numId w:val="3"/>
              </w:numPr>
              <w:ind w:left="309" w:hanging="287"/>
              <w:rPr>
                <w:sz w:val="22"/>
                <w:szCs w:val="22"/>
              </w:rPr>
            </w:pPr>
            <w:r w:rsidRPr="002F2A4C">
              <w:rPr>
                <w:sz w:val="22"/>
                <w:szCs w:val="22"/>
              </w:rPr>
              <w:t xml:space="preserve">Josip </w:t>
            </w:r>
            <w:proofErr w:type="spellStart"/>
            <w:r w:rsidRPr="002F2A4C">
              <w:rPr>
                <w:sz w:val="22"/>
                <w:szCs w:val="22"/>
              </w:rPr>
              <w:t>Prudeus</w:t>
            </w:r>
            <w:proofErr w:type="spellEnd"/>
            <w:r w:rsidRPr="002F2A4C">
              <w:rPr>
                <w:sz w:val="22"/>
                <w:szCs w:val="22"/>
              </w:rPr>
              <w:t xml:space="preserve">, </w:t>
            </w:r>
            <w:r w:rsidRPr="002F2A4C">
              <w:rPr>
                <w:i/>
                <w:iCs/>
                <w:sz w:val="22"/>
                <w:szCs w:val="22"/>
              </w:rPr>
              <w:t xml:space="preserve">O kruhu je riječ </w:t>
            </w:r>
            <w:r w:rsidRPr="002F2A4C">
              <w:rPr>
                <w:sz w:val="22"/>
                <w:szCs w:val="22"/>
              </w:rPr>
              <w:t>(Dan kruha)</w:t>
            </w:r>
            <w:r w:rsidR="00494861" w:rsidRPr="002F2A4C">
              <w:rPr>
                <w:sz w:val="22"/>
                <w:szCs w:val="22"/>
              </w:rPr>
              <w:t xml:space="preserve"> </w:t>
            </w:r>
            <w:r w:rsidR="00494861" w:rsidRPr="002F2A4C">
              <w:rPr>
                <w:bCs/>
                <w:sz w:val="22"/>
                <w:szCs w:val="22"/>
              </w:rPr>
              <w:t>(1)</w:t>
            </w:r>
          </w:p>
          <w:p w14:paraId="37A890F2" w14:textId="4C6E3C23" w:rsidR="008D77ED" w:rsidRPr="002F2A4C" w:rsidRDefault="008D77ED" w:rsidP="00EC367C">
            <w:pPr>
              <w:pStyle w:val="Odlomakpopisa"/>
              <w:numPr>
                <w:ilvl w:val="0"/>
                <w:numId w:val="3"/>
              </w:numPr>
              <w:ind w:left="309" w:hanging="287"/>
              <w:rPr>
                <w:rFonts w:eastAsia="Calibri"/>
                <w:bCs/>
                <w:sz w:val="22"/>
                <w:szCs w:val="22"/>
              </w:rPr>
            </w:pPr>
            <w:r w:rsidRPr="002F2A4C">
              <w:rPr>
                <w:rFonts w:eastAsia="Calibri"/>
                <w:bCs/>
                <w:sz w:val="22"/>
                <w:szCs w:val="22"/>
              </w:rPr>
              <w:t xml:space="preserve">Milan Taritaš, </w:t>
            </w:r>
            <w:r w:rsidRPr="002F2A4C">
              <w:rPr>
                <w:rFonts w:eastAsia="Calibri"/>
                <w:bCs/>
                <w:i/>
                <w:iCs/>
                <w:sz w:val="22"/>
                <w:szCs w:val="22"/>
              </w:rPr>
              <w:t>Šum šumi</w:t>
            </w:r>
            <w:r w:rsidRPr="002F2A4C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494861" w:rsidRPr="002F2A4C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494861" w:rsidRPr="002F2A4C">
              <w:rPr>
                <w:bCs/>
                <w:sz w:val="22"/>
                <w:szCs w:val="22"/>
              </w:rPr>
              <w:t>(1)</w:t>
            </w:r>
          </w:p>
          <w:p w14:paraId="658F9012" w14:textId="74BCC14D" w:rsidR="008D77ED" w:rsidRPr="002F2A4C" w:rsidRDefault="008D77ED" w:rsidP="00EC367C">
            <w:pPr>
              <w:numPr>
                <w:ilvl w:val="0"/>
                <w:numId w:val="3"/>
              </w:numPr>
              <w:spacing w:after="0" w:line="240" w:lineRule="auto"/>
              <w:ind w:left="309" w:hanging="287"/>
              <w:rPr>
                <w:rFonts w:ascii="Times New Roman" w:hAnsi="Times New Roman"/>
                <w:szCs w:val="22"/>
              </w:rPr>
            </w:pPr>
            <w:r w:rsidRPr="002F2A4C">
              <w:rPr>
                <w:rFonts w:ascii="Times New Roman" w:hAnsi="Times New Roman"/>
                <w:bCs/>
                <w:szCs w:val="22"/>
              </w:rPr>
              <w:t xml:space="preserve">Drago Ivanišević, </w:t>
            </w:r>
            <w:r w:rsidRPr="002F2A4C">
              <w:rPr>
                <w:rFonts w:ascii="Times New Roman" w:hAnsi="Times New Roman"/>
                <w:bCs/>
                <w:i/>
                <w:iCs/>
                <w:szCs w:val="22"/>
              </w:rPr>
              <w:t xml:space="preserve">Moj </w:t>
            </w:r>
            <w:proofErr w:type="spellStart"/>
            <w:r w:rsidRPr="002F2A4C">
              <w:rPr>
                <w:rFonts w:ascii="Times New Roman" w:hAnsi="Times New Roman"/>
                <w:bCs/>
                <w:i/>
                <w:iCs/>
                <w:szCs w:val="22"/>
              </w:rPr>
              <w:t>did</w:t>
            </w:r>
            <w:proofErr w:type="spellEnd"/>
            <w:r w:rsidRPr="002F2A4C">
              <w:rPr>
                <w:rFonts w:ascii="Times New Roman" w:hAnsi="Times New Roman"/>
                <w:bCs/>
                <w:szCs w:val="22"/>
              </w:rPr>
              <w:t xml:space="preserve"> / Masline</w:t>
            </w:r>
            <w:r w:rsidR="007B17C1" w:rsidRPr="002F2A4C">
              <w:rPr>
                <w:bCs/>
                <w:szCs w:val="22"/>
              </w:rPr>
              <w:t xml:space="preserve"> </w:t>
            </w:r>
            <w:r w:rsidR="007B17C1" w:rsidRPr="002F2A4C">
              <w:rPr>
                <w:rFonts w:ascii="Times New Roman" w:hAnsi="Times New Roman"/>
                <w:szCs w:val="22"/>
              </w:rPr>
              <w:t>(1)</w:t>
            </w:r>
          </w:p>
          <w:p w14:paraId="5DAD157A" w14:textId="41F48C2E" w:rsidR="0029218E" w:rsidRPr="002F2A4C" w:rsidRDefault="00625C6E" w:rsidP="00EC367C">
            <w:pPr>
              <w:pStyle w:val="Odlomakpopisa"/>
              <w:numPr>
                <w:ilvl w:val="0"/>
                <w:numId w:val="3"/>
              </w:numPr>
              <w:ind w:left="309" w:hanging="287"/>
              <w:rPr>
                <w:sz w:val="22"/>
                <w:szCs w:val="22"/>
              </w:rPr>
            </w:pPr>
            <w:r w:rsidRPr="002F2A4C">
              <w:rPr>
                <w:rFonts w:eastAsia="Calibri"/>
                <w:bCs/>
                <w:sz w:val="22"/>
                <w:szCs w:val="22"/>
              </w:rPr>
              <w:t xml:space="preserve">DJELO ZA CJELOVITO ČITANJE </w:t>
            </w:r>
            <w:r w:rsidR="00F15597" w:rsidRPr="002F2A4C">
              <w:rPr>
                <w:rFonts w:eastAsia="Calibri"/>
                <w:bCs/>
                <w:sz w:val="22"/>
                <w:szCs w:val="22"/>
              </w:rPr>
              <w:t xml:space="preserve">po izboru  </w:t>
            </w:r>
            <w:r w:rsidR="0029218E" w:rsidRPr="002F2A4C">
              <w:rPr>
                <w:rFonts w:eastAsia="Calibri"/>
                <w:bCs/>
                <w:sz w:val="22"/>
                <w:szCs w:val="22"/>
              </w:rPr>
              <w:t>(10. mj.)</w:t>
            </w:r>
            <w:r w:rsidR="007B17C1" w:rsidRPr="002F2A4C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7B17C1" w:rsidRPr="002F2A4C">
              <w:rPr>
                <w:sz w:val="22"/>
                <w:szCs w:val="22"/>
              </w:rPr>
              <w:t>(2)</w:t>
            </w:r>
          </w:p>
          <w:p w14:paraId="3479E22B" w14:textId="77777777" w:rsidR="007D3F83" w:rsidRPr="002F2A4C" w:rsidRDefault="007D3F83" w:rsidP="00EC367C">
            <w:pPr>
              <w:numPr>
                <w:ilvl w:val="0"/>
                <w:numId w:val="3"/>
              </w:numPr>
              <w:spacing w:after="0" w:line="240" w:lineRule="auto"/>
              <w:ind w:left="309" w:hanging="287"/>
              <w:rPr>
                <w:rFonts w:ascii="Times New Roman" w:hAnsi="Times New Roman"/>
                <w:szCs w:val="22"/>
              </w:rPr>
            </w:pPr>
            <w:r w:rsidRPr="002F2A4C">
              <w:rPr>
                <w:rFonts w:ascii="Times New Roman" w:hAnsi="Times New Roman"/>
                <w:bCs/>
                <w:szCs w:val="22"/>
              </w:rPr>
              <w:t xml:space="preserve">Scott </w:t>
            </w:r>
            <w:proofErr w:type="spellStart"/>
            <w:r w:rsidRPr="002F2A4C">
              <w:rPr>
                <w:rFonts w:ascii="Times New Roman" w:hAnsi="Times New Roman"/>
                <w:bCs/>
                <w:szCs w:val="22"/>
              </w:rPr>
              <w:t>O'Dell</w:t>
            </w:r>
            <w:proofErr w:type="spellEnd"/>
            <w:r w:rsidRPr="002F2A4C">
              <w:rPr>
                <w:rFonts w:ascii="Times New Roman" w:hAnsi="Times New Roman"/>
                <w:bCs/>
                <w:szCs w:val="22"/>
              </w:rPr>
              <w:t xml:space="preserve">, </w:t>
            </w:r>
            <w:r w:rsidRPr="002F2A4C">
              <w:rPr>
                <w:rFonts w:ascii="Times New Roman" w:hAnsi="Times New Roman"/>
                <w:bCs/>
                <w:i/>
                <w:iCs/>
                <w:szCs w:val="22"/>
              </w:rPr>
              <w:t>Dječačić Velikih Očiju</w:t>
            </w:r>
            <w:r w:rsidRPr="002F2A4C">
              <w:rPr>
                <w:bCs/>
                <w:i/>
                <w:iCs/>
                <w:szCs w:val="22"/>
              </w:rPr>
              <w:t xml:space="preserve"> </w:t>
            </w:r>
            <w:r w:rsidRPr="002F2A4C">
              <w:rPr>
                <w:rFonts w:ascii="Times New Roman" w:hAnsi="Times New Roman"/>
                <w:szCs w:val="22"/>
              </w:rPr>
              <w:t>(2)</w:t>
            </w:r>
          </w:p>
          <w:p w14:paraId="36938463" w14:textId="46058ADD" w:rsidR="008D77ED" w:rsidRPr="002F2A4C" w:rsidRDefault="008D77ED" w:rsidP="00EC367C">
            <w:pPr>
              <w:pStyle w:val="Odlomakpopisa"/>
              <w:ind w:left="309" w:hanging="287"/>
              <w:rPr>
                <w:sz w:val="22"/>
                <w:szCs w:val="22"/>
              </w:rPr>
            </w:pPr>
          </w:p>
        </w:tc>
        <w:tc>
          <w:tcPr>
            <w:tcW w:w="2545" w:type="dxa"/>
          </w:tcPr>
          <w:p w14:paraId="544AACA5" w14:textId="0E347EE8" w:rsidR="0029218E" w:rsidRPr="002F2A4C" w:rsidRDefault="00233C75" w:rsidP="00EC367C">
            <w:pPr>
              <w:pStyle w:val="Odlomakpopisa"/>
              <w:numPr>
                <w:ilvl w:val="0"/>
                <w:numId w:val="2"/>
              </w:numPr>
              <w:ind w:left="309" w:hanging="287"/>
              <w:rPr>
                <w:rFonts w:eastAsia="Calibri"/>
                <w:bCs/>
                <w:i/>
                <w:iCs/>
                <w:sz w:val="22"/>
                <w:szCs w:val="22"/>
              </w:rPr>
            </w:pPr>
            <w:r w:rsidRPr="002F2A4C">
              <w:rPr>
                <w:rFonts w:eastAsia="Calibri"/>
                <w:bCs/>
                <w:sz w:val="22"/>
                <w:szCs w:val="22"/>
              </w:rPr>
              <w:t xml:space="preserve">Problemska tema: </w:t>
            </w:r>
            <w:r w:rsidRPr="002F2A4C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Zelene ruke </w:t>
            </w:r>
            <w:r w:rsidR="00494861" w:rsidRPr="002F2A4C">
              <w:rPr>
                <w:bCs/>
                <w:sz w:val="22"/>
                <w:szCs w:val="22"/>
              </w:rPr>
              <w:t>(1)</w:t>
            </w:r>
          </w:p>
          <w:p w14:paraId="303E6F37" w14:textId="0EF53585" w:rsidR="00692015" w:rsidRPr="002F2A4C" w:rsidRDefault="00886F28" w:rsidP="00EC367C">
            <w:pPr>
              <w:pStyle w:val="Odlomakpopisa"/>
              <w:numPr>
                <w:ilvl w:val="0"/>
                <w:numId w:val="2"/>
              </w:numPr>
              <w:ind w:left="309" w:hanging="287"/>
              <w:rPr>
                <w:rFonts w:eastAsia="Calibri"/>
                <w:bCs/>
                <w:i/>
                <w:iCs/>
                <w:sz w:val="22"/>
                <w:szCs w:val="22"/>
              </w:rPr>
            </w:pPr>
            <w:r w:rsidRPr="002F2A4C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Šume </w:t>
            </w:r>
            <w:r w:rsidR="00494861" w:rsidRPr="002F2A4C">
              <w:rPr>
                <w:bCs/>
                <w:sz w:val="22"/>
                <w:szCs w:val="22"/>
              </w:rPr>
              <w:t>(1)</w:t>
            </w:r>
          </w:p>
          <w:p w14:paraId="30850EB7" w14:textId="77777777" w:rsidR="0029218E" w:rsidRPr="002F2A4C" w:rsidRDefault="0029218E" w:rsidP="00EC367C">
            <w:pPr>
              <w:pStyle w:val="Odlomakpopisa"/>
              <w:ind w:left="309" w:hanging="287"/>
              <w:rPr>
                <w:sz w:val="22"/>
                <w:szCs w:val="22"/>
              </w:rPr>
            </w:pPr>
          </w:p>
        </w:tc>
      </w:tr>
      <w:tr w:rsidR="0029218E" w:rsidRPr="00237ABA" w14:paraId="391C4E1F" w14:textId="77777777" w:rsidTr="0070039E">
        <w:trPr>
          <w:trHeight w:val="354"/>
        </w:trPr>
        <w:tc>
          <w:tcPr>
            <w:tcW w:w="3397" w:type="dxa"/>
            <w:vAlign w:val="center"/>
          </w:tcPr>
          <w:p w14:paraId="380F316B" w14:textId="4BD83095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Cs w:val="22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Cs w:val="22"/>
              </w:rPr>
              <w:t>okvirni broj sati: 1</w:t>
            </w:r>
            <w:r w:rsidR="00C52F58">
              <w:rPr>
                <w:rFonts w:ascii="Times New Roman" w:hAnsi="Times New Roman"/>
                <w:b/>
                <w:color w:val="ED7D31" w:themeColor="accent2"/>
                <w:szCs w:val="22"/>
              </w:rPr>
              <w:t>4</w:t>
            </w:r>
            <w:r w:rsidRPr="00237ABA">
              <w:rPr>
                <w:rFonts w:ascii="Times New Roman" w:hAnsi="Times New Roman"/>
                <w:b/>
                <w:color w:val="ED7D31" w:themeColor="accent2"/>
                <w:szCs w:val="22"/>
              </w:rPr>
              <w:t xml:space="preserve"> sati</w:t>
            </w:r>
          </w:p>
        </w:tc>
        <w:tc>
          <w:tcPr>
            <w:tcW w:w="3686" w:type="dxa"/>
            <w:vAlign w:val="center"/>
          </w:tcPr>
          <w:p w14:paraId="39E7B9C0" w14:textId="7F06EDE8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Cs w:val="22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Cs w:val="22"/>
              </w:rPr>
              <w:t xml:space="preserve">okvirni broj sati: </w:t>
            </w:r>
            <w:r w:rsidR="00633030">
              <w:rPr>
                <w:rFonts w:ascii="Times New Roman" w:hAnsi="Times New Roman"/>
                <w:b/>
                <w:color w:val="ED7D31" w:themeColor="accent2"/>
                <w:szCs w:val="22"/>
              </w:rPr>
              <w:t>8</w:t>
            </w:r>
            <w:r w:rsidRPr="00237ABA">
              <w:rPr>
                <w:rFonts w:ascii="Times New Roman" w:hAnsi="Times New Roman"/>
                <w:b/>
                <w:color w:val="ED7D31" w:themeColor="accent2"/>
                <w:szCs w:val="22"/>
              </w:rPr>
              <w:t xml:space="preserve"> sati</w:t>
            </w:r>
          </w:p>
        </w:tc>
        <w:tc>
          <w:tcPr>
            <w:tcW w:w="2545" w:type="dxa"/>
            <w:vAlign w:val="center"/>
          </w:tcPr>
          <w:p w14:paraId="09CDD977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Cs w:val="22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Cs w:val="22"/>
              </w:rPr>
              <w:t>okvirni broj sati: 2 sata</w:t>
            </w:r>
          </w:p>
        </w:tc>
      </w:tr>
    </w:tbl>
    <w:p w14:paraId="4F873AC0" w14:textId="77777777" w:rsidR="00884D8A" w:rsidRDefault="00884D8A">
      <w: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218E" w:rsidRPr="00237ABA" w14:paraId="271E4DF6" w14:textId="77777777" w:rsidTr="0029218E">
        <w:trPr>
          <w:trHeight w:val="570"/>
        </w:trPr>
        <w:tc>
          <w:tcPr>
            <w:tcW w:w="9628" w:type="dxa"/>
            <w:shd w:val="clear" w:color="auto" w:fill="FBE4D5" w:themeFill="accent2" w:themeFillTint="33"/>
            <w:vAlign w:val="center"/>
          </w:tcPr>
          <w:p w14:paraId="781DB7BA" w14:textId="098BB40E" w:rsidR="0029218E" w:rsidRPr="00237ABA" w:rsidRDefault="007D3F83" w:rsidP="0029218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lastRenderedPageBreak/>
              <w:br w:type="page"/>
            </w:r>
            <w:r w:rsidR="0029218E">
              <w:br w:type="page"/>
            </w:r>
            <w:r w:rsidR="008B3BB1" w:rsidRPr="008B3BB1">
              <w:rPr>
                <w:rFonts w:ascii="Times New Roman" w:hAnsi="Times New Roman"/>
                <w:b/>
                <w:szCs w:val="22"/>
              </w:rPr>
              <w:t xml:space="preserve">ODGOJNO-OBRAZOVNA OČEKIVANJA </w:t>
            </w:r>
            <w:r w:rsidR="0029218E" w:rsidRPr="00237ABA">
              <w:rPr>
                <w:rFonts w:ascii="Times New Roman" w:hAnsi="Times New Roman"/>
                <w:b/>
                <w:szCs w:val="22"/>
              </w:rPr>
              <w:t>MEĐUPREDMETNIH TEMA</w:t>
            </w:r>
          </w:p>
        </w:tc>
      </w:tr>
      <w:tr w:rsidR="000B4158" w:rsidRPr="00237ABA" w14:paraId="73E42FA6" w14:textId="77777777" w:rsidTr="00BD302F">
        <w:tc>
          <w:tcPr>
            <w:tcW w:w="9628" w:type="dxa"/>
          </w:tcPr>
          <w:p w14:paraId="3B21AE68" w14:textId="77777777" w:rsidR="000B4158" w:rsidRPr="000B4158" w:rsidRDefault="000B4158" w:rsidP="0029218E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  <w:r w:rsidRPr="000B4158"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  <w:t>UPORABA INFORMACIJSKE I KOMUNIKACIJSKE TEHNOLOGIJE</w:t>
            </w:r>
          </w:p>
          <w:p w14:paraId="162C955D" w14:textId="77777777" w:rsidR="000B4158" w:rsidRPr="000B4158" w:rsidRDefault="000B4158" w:rsidP="0029218E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  <w:p w14:paraId="4126BD02" w14:textId="77777777" w:rsidR="000B4158" w:rsidRPr="000B4158" w:rsidRDefault="000B4158" w:rsidP="00BC302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IKT A.3.2. Učenik se samostalno koristi raznim uređajima i programima.</w:t>
            </w:r>
          </w:p>
          <w:p w14:paraId="40B55682" w14:textId="7E7E9507" w:rsidR="000B4158" w:rsidRPr="000B4158" w:rsidRDefault="000B4158" w:rsidP="000B415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IKT C.3.2. Učenik samostalno i djelotvorno provodi jednostavno pretraživanje, a uz učiteljevu pomoć složeno pretraživanje informacija u digitalnome okružju.</w:t>
            </w:r>
          </w:p>
          <w:p w14:paraId="65CC9104" w14:textId="6160E47F" w:rsidR="000B4158" w:rsidRPr="000B4158" w:rsidRDefault="000B4158" w:rsidP="00960B5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0B4158" w:rsidRPr="00237ABA" w14:paraId="49DC2A1C" w14:textId="77777777" w:rsidTr="00AB5E51">
        <w:tc>
          <w:tcPr>
            <w:tcW w:w="9628" w:type="dxa"/>
          </w:tcPr>
          <w:p w14:paraId="21AB8B17" w14:textId="77777777" w:rsidR="000B4158" w:rsidRPr="000B4158" w:rsidRDefault="000B4158" w:rsidP="00121F44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  <w:r w:rsidRPr="000B4158"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  <w:t>ODRŽIVI RAZVOJ</w:t>
            </w:r>
          </w:p>
          <w:p w14:paraId="4D03B564" w14:textId="77777777" w:rsidR="000B4158" w:rsidRPr="000B4158" w:rsidRDefault="000B4158" w:rsidP="00121F44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  <w:p w14:paraId="22529479" w14:textId="18287424" w:rsidR="000B4158" w:rsidRPr="000B4158" w:rsidRDefault="000B4158" w:rsidP="00121F4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ODR A.3.3. Razmatra uzroke ugroženosti prirode.</w:t>
            </w:r>
          </w:p>
          <w:p w14:paraId="126BBA71" w14:textId="3DD84211" w:rsidR="000B4158" w:rsidRPr="000B4158" w:rsidRDefault="000B4158" w:rsidP="00960B51">
            <w:pPr>
              <w:spacing w:after="0" w:line="240" w:lineRule="auto"/>
              <w:rPr>
                <w:rFonts w:ascii="Times New Roman" w:hAnsi="Times New Roman"/>
                <w:color w:val="ED7D31" w:themeColor="accent2"/>
                <w:szCs w:val="22"/>
              </w:rPr>
            </w:pPr>
          </w:p>
        </w:tc>
      </w:tr>
      <w:tr w:rsidR="000B4158" w:rsidRPr="00237ABA" w14:paraId="447CCE04" w14:textId="77777777" w:rsidTr="00D446AD">
        <w:tc>
          <w:tcPr>
            <w:tcW w:w="9628" w:type="dxa"/>
          </w:tcPr>
          <w:p w14:paraId="1F22B609" w14:textId="77777777" w:rsidR="000B4158" w:rsidRPr="000B4158" w:rsidRDefault="000B4158" w:rsidP="0029218E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  <w:r w:rsidRPr="000B4158"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  <w:t>UČITI KAKO UČITI</w:t>
            </w:r>
          </w:p>
          <w:p w14:paraId="11AE4772" w14:textId="77777777" w:rsidR="000B4158" w:rsidRPr="000B4158" w:rsidRDefault="000B4158" w:rsidP="0029218E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  <w:p w14:paraId="56C44B06" w14:textId="77777777" w:rsidR="000B4158" w:rsidRPr="000B4158" w:rsidRDefault="000B4158" w:rsidP="000B415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UKU A.3.1. Upravljanje informacijama: Učenik samostalno traži nove informacije iz različitih izvora, transformira ih u novo znanje i uspješno primjenjuje pri rješavanju problema.</w:t>
            </w:r>
          </w:p>
          <w:p w14:paraId="437F1BB7" w14:textId="77777777" w:rsidR="000B4158" w:rsidRPr="000B4158" w:rsidRDefault="000B4158" w:rsidP="000B415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UKU A.3.2. Primjena strategija učenja i rješavanje problema: Učenik se koristi različitim strategijama učenja i primjenjuje ih u ostvarivanju ciljeva učenja i rješavanju problema u svim područjima učenja uz povremeno praćenje učitelja.</w:t>
            </w:r>
          </w:p>
          <w:p w14:paraId="3B2F1C5C" w14:textId="77777777" w:rsidR="000B4158" w:rsidRPr="000B4158" w:rsidRDefault="000B4158" w:rsidP="000B415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UKU A.3.3. Kreativno mišljenje: Učenik samostalno oblikuje svoje ideje i kreativno pristupa rješavanju problema.</w:t>
            </w:r>
          </w:p>
          <w:p w14:paraId="0828632F" w14:textId="77777777" w:rsidR="000B4158" w:rsidRPr="000B4158" w:rsidRDefault="000B4158" w:rsidP="0021582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UKU B.3.4. Samovrednovanje/ samoprocjena: Učenik samovrednuje proces učenja i svoje rezultate, procjenjuje ostvareni napredak te na temelju toga planira buduće učenje.</w:t>
            </w:r>
          </w:p>
          <w:p w14:paraId="721C5885" w14:textId="61CCC82D" w:rsidR="000B4158" w:rsidRPr="000B4158" w:rsidRDefault="000B4158" w:rsidP="0021582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0B4158" w:rsidRPr="00237ABA" w14:paraId="4E22C708" w14:textId="77777777" w:rsidTr="007F5414">
        <w:tc>
          <w:tcPr>
            <w:tcW w:w="9628" w:type="dxa"/>
          </w:tcPr>
          <w:p w14:paraId="51ABBDC2" w14:textId="77777777" w:rsidR="000B4158" w:rsidRPr="000B4158" w:rsidRDefault="000B4158" w:rsidP="000B4158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  <w:r w:rsidRPr="000B4158"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  <w:t>GRAĐANSKI ODGOJ I OBRAZOVANJE</w:t>
            </w:r>
          </w:p>
          <w:p w14:paraId="449BA62D" w14:textId="77777777" w:rsidR="000B4158" w:rsidRPr="000B4158" w:rsidRDefault="000B4158" w:rsidP="000B4158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  <w:p w14:paraId="2242D900" w14:textId="294D7BFF" w:rsidR="000B4158" w:rsidRPr="000B4158" w:rsidRDefault="000B4158" w:rsidP="000B415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GOO A.3.3. Promiče ljudska prava.</w:t>
            </w:r>
          </w:p>
          <w:p w14:paraId="7DB3EBCD" w14:textId="20FD03A5" w:rsidR="000B4158" w:rsidRPr="000B4158" w:rsidRDefault="000B4158" w:rsidP="000B415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GOO A.3.4. Promiče pravo na obrazovanje i pravo na rad.</w:t>
            </w:r>
          </w:p>
          <w:p w14:paraId="3D890F75" w14:textId="77777777" w:rsidR="000B4158" w:rsidRPr="000B4158" w:rsidRDefault="000B4158" w:rsidP="000B4158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</w:tc>
      </w:tr>
      <w:tr w:rsidR="000B4158" w:rsidRPr="00237ABA" w14:paraId="1DCC2C58" w14:textId="77777777" w:rsidTr="00A373E1">
        <w:tc>
          <w:tcPr>
            <w:tcW w:w="9628" w:type="dxa"/>
          </w:tcPr>
          <w:p w14:paraId="557B8DAA" w14:textId="77777777" w:rsidR="000B4158" w:rsidRPr="000B4158" w:rsidRDefault="000B4158" w:rsidP="000B4158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  <w:r w:rsidRPr="000B4158"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  <w:t>ZDRAVLJE</w:t>
            </w:r>
          </w:p>
          <w:p w14:paraId="7FF69D3A" w14:textId="77777777" w:rsidR="000B4158" w:rsidRPr="000B4158" w:rsidRDefault="000B4158" w:rsidP="000B4158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  <w:p w14:paraId="66B6F90C" w14:textId="77777777" w:rsidR="000B4158" w:rsidRPr="000B4158" w:rsidRDefault="000B4158" w:rsidP="000B415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ZDR A.3.2.D Opisuje važnost redovitoga tjelesnoga vježbanja kao važnog čimbenika tjelesnoga vježbanja kao važnog čimbenika regulacije tjelesne mase.</w:t>
            </w:r>
          </w:p>
          <w:p w14:paraId="139A3411" w14:textId="68AA421B" w:rsidR="000B4158" w:rsidRPr="000B4158" w:rsidRDefault="000B4158" w:rsidP="000B4158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</w:tc>
      </w:tr>
      <w:tr w:rsidR="000B4158" w:rsidRPr="00237ABA" w14:paraId="4E5FEBC2" w14:textId="77777777" w:rsidTr="009E53A4">
        <w:tc>
          <w:tcPr>
            <w:tcW w:w="9628" w:type="dxa"/>
          </w:tcPr>
          <w:p w14:paraId="777A8FC3" w14:textId="77777777" w:rsidR="000B4158" w:rsidRPr="000B4158" w:rsidRDefault="000B4158" w:rsidP="000B4158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  <w:r w:rsidRPr="000B4158"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  <w:t>OSOBNI I SOCIJALNI RAZVOJ</w:t>
            </w:r>
          </w:p>
          <w:p w14:paraId="33EA24ED" w14:textId="77777777" w:rsidR="000B4158" w:rsidRPr="000B4158" w:rsidRDefault="000B4158" w:rsidP="000B4158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  <w:p w14:paraId="38975FF4" w14:textId="3B9D5644" w:rsidR="000B4158" w:rsidRPr="000B4158" w:rsidRDefault="000B4158" w:rsidP="000B415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OSR A.3.2. Upravlja emocijama i ponašanjem.</w:t>
            </w:r>
          </w:p>
          <w:p w14:paraId="63E7EC8D" w14:textId="3D4F9C02" w:rsidR="000B4158" w:rsidRPr="000B4158" w:rsidRDefault="000B4158" w:rsidP="000B415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OSR A.3.3. Razvija osobne potencijale.</w:t>
            </w:r>
          </w:p>
          <w:p w14:paraId="7A7DF6A5" w14:textId="42D6E9C4" w:rsidR="000B4158" w:rsidRPr="000B4158" w:rsidRDefault="000B4158" w:rsidP="000B415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OSR B.3.2. Razvija komunikacijske kompetencije i uvažavajuće odnose s drugima.</w:t>
            </w:r>
          </w:p>
          <w:p w14:paraId="22C75CC1" w14:textId="72529EBB" w:rsidR="000B4158" w:rsidRPr="000B4158" w:rsidRDefault="000B4158" w:rsidP="000B415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OSR B.3.4. Suradnički uči i radi u timu.</w:t>
            </w:r>
          </w:p>
          <w:p w14:paraId="22690C72" w14:textId="1FCEF59A" w:rsidR="000B4158" w:rsidRPr="000B4158" w:rsidRDefault="000B4158" w:rsidP="000B415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OSR C.3.4. Razvija nacionalni i kulturni identitet.</w:t>
            </w:r>
          </w:p>
          <w:p w14:paraId="079731D8" w14:textId="61B0DA41" w:rsidR="000B4158" w:rsidRPr="000B4158" w:rsidRDefault="000B4158" w:rsidP="000B4158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</w:tc>
      </w:tr>
    </w:tbl>
    <w:p w14:paraId="5F8FAB20" w14:textId="77777777" w:rsidR="0029218E" w:rsidRDefault="0029218E" w:rsidP="0029218E">
      <w:pPr>
        <w:spacing w:after="0" w:line="240" w:lineRule="auto"/>
      </w:pPr>
      <w: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6"/>
        <w:gridCol w:w="3686"/>
        <w:gridCol w:w="2546"/>
      </w:tblGrid>
      <w:tr w:rsidR="0029218E" w:rsidRPr="00BC3031" w14:paraId="6A0EFA9B" w14:textId="77777777" w:rsidTr="00DB6723">
        <w:tc>
          <w:tcPr>
            <w:tcW w:w="3396" w:type="dxa"/>
            <w:shd w:val="clear" w:color="auto" w:fill="F4B083" w:themeFill="accent2" w:themeFillTint="99"/>
          </w:tcPr>
          <w:p w14:paraId="25A4DC5E" w14:textId="77777777" w:rsidR="0029218E" w:rsidRPr="00BC3031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BC3031">
              <w:rPr>
                <w:rFonts w:ascii="Times New Roman" w:hAnsi="Times New Roman"/>
                <w:szCs w:val="22"/>
              </w:rPr>
              <w:lastRenderedPageBreak/>
              <w:br w:type="page"/>
            </w:r>
            <w:r w:rsidRPr="00BC3031">
              <w:rPr>
                <w:rFonts w:ascii="Times New Roman" w:hAnsi="Times New Roman"/>
                <w:b/>
                <w:szCs w:val="22"/>
              </w:rPr>
              <w:t>TEMA</w:t>
            </w:r>
          </w:p>
        </w:tc>
        <w:tc>
          <w:tcPr>
            <w:tcW w:w="3686" w:type="dxa"/>
            <w:shd w:val="clear" w:color="auto" w:fill="F4B083" w:themeFill="accent2" w:themeFillTint="99"/>
          </w:tcPr>
          <w:p w14:paraId="40A6D1A6" w14:textId="77777777" w:rsidR="0029218E" w:rsidRPr="00BC3031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BC3031">
              <w:rPr>
                <w:rFonts w:ascii="Times New Roman" w:hAnsi="Times New Roman"/>
                <w:b/>
                <w:szCs w:val="22"/>
              </w:rPr>
              <w:t>VRIJEME OSTVARIVANJA</w:t>
            </w:r>
          </w:p>
        </w:tc>
        <w:tc>
          <w:tcPr>
            <w:tcW w:w="2546" w:type="dxa"/>
            <w:shd w:val="clear" w:color="auto" w:fill="F4B083" w:themeFill="accent2" w:themeFillTint="99"/>
          </w:tcPr>
          <w:p w14:paraId="5AC59C6D" w14:textId="77777777" w:rsidR="0029218E" w:rsidRPr="00BC3031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BC3031">
              <w:rPr>
                <w:rFonts w:ascii="Times New Roman" w:hAnsi="Times New Roman"/>
                <w:b/>
                <w:szCs w:val="22"/>
              </w:rPr>
              <w:t>UKUPAN BROJ SATI</w:t>
            </w:r>
          </w:p>
        </w:tc>
      </w:tr>
      <w:tr w:rsidR="0029218E" w:rsidRPr="00237ABA" w14:paraId="1C1D7EA4" w14:textId="77777777" w:rsidTr="00DB6723">
        <w:tc>
          <w:tcPr>
            <w:tcW w:w="3396" w:type="dxa"/>
            <w:tcBorders>
              <w:bottom w:val="single" w:sz="4" w:space="0" w:color="auto"/>
            </w:tcBorders>
          </w:tcPr>
          <w:p w14:paraId="5BB0F38F" w14:textId="79D0B675" w:rsidR="0029218E" w:rsidRPr="00237ABA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237ABA">
              <w:rPr>
                <w:rFonts w:ascii="Times New Roman" w:hAnsi="Times New Roman"/>
                <w:b/>
                <w:sz w:val="32"/>
                <w:szCs w:val="32"/>
              </w:rPr>
              <w:t xml:space="preserve">3. </w:t>
            </w:r>
            <w:r w:rsidR="00112177">
              <w:rPr>
                <w:rFonts w:ascii="Times New Roman" w:hAnsi="Times New Roman"/>
                <w:b/>
                <w:sz w:val="32"/>
                <w:szCs w:val="32"/>
              </w:rPr>
              <w:t>Granice slobode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E7C9A54" w14:textId="69AE416F" w:rsidR="0029218E" w:rsidRPr="00237ABA" w:rsidRDefault="00B3210E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0039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29218E" w:rsidRPr="00237ABA">
              <w:rPr>
                <w:rFonts w:ascii="Times New Roman" w:hAnsi="Times New Roman"/>
                <w:bCs/>
                <w:sz w:val="24"/>
                <w:szCs w:val="24"/>
              </w:rPr>
              <w:t>. studenoga – 2</w:t>
            </w:r>
            <w:r w:rsidR="009C186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29218E" w:rsidRPr="00237ABA">
              <w:rPr>
                <w:rFonts w:ascii="Times New Roman" w:hAnsi="Times New Roman"/>
                <w:bCs/>
                <w:sz w:val="24"/>
                <w:szCs w:val="24"/>
              </w:rPr>
              <w:t>. prosinca</w:t>
            </w:r>
            <w:r w:rsidR="0070039E">
              <w:rPr>
                <w:rFonts w:ascii="Times New Roman" w:hAnsi="Times New Roman"/>
                <w:bCs/>
                <w:sz w:val="24"/>
                <w:szCs w:val="24"/>
              </w:rPr>
              <w:t xml:space="preserve"> 2021.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14:paraId="7D395923" w14:textId="6CF57783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63303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29218E" w:rsidRPr="007B02F1" w14:paraId="1EBB01F7" w14:textId="77777777" w:rsidTr="00DB6723">
        <w:tc>
          <w:tcPr>
            <w:tcW w:w="3396" w:type="dxa"/>
            <w:tcBorders>
              <w:left w:val="nil"/>
              <w:right w:val="nil"/>
            </w:tcBorders>
          </w:tcPr>
          <w:p w14:paraId="329014D9" w14:textId="77777777" w:rsidR="0029218E" w:rsidRPr="007B02F1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5C7C964E" w14:textId="77777777" w:rsidR="0029218E" w:rsidRPr="007B02F1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546" w:type="dxa"/>
            <w:tcBorders>
              <w:left w:val="nil"/>
              <w:right w:val="nil"/>
            </w:tcBorders>
          </w:tcPr>
          <w:p w14:paraId="329F277F" w14:textId="77777777" w:rsidR="0029218E" w:rsidRPr="007B02F1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29218E" w:rsidRPr="00237ABA" w14:paraId="4D5D813C" w14:textId="77777777" w:rsidTr="0029218E">
        <w:trPr>
          <w:trHeight w:val="570"/>
        </w:trPr>
        <w:tc>
          <w:tcPr>
            <w:tcW w:w="9628" w:type="dxa"/>
            <w:gridSpan w:val="3"/>
            <w:shd w:val="clear" w:color="auto" w:fill="FBE4D5" w:themeFill="accent2" w:themeFillTint="33"/>
            <w:vAlign w:val="center"/>
          </w:tcPr>
          <w:p w14:paraId="07471782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37ABA">
              <w:rPr>
                <w:rFonts w:ascii="Times New Roman" w:hAnsi="Times New Roman"/>
                <w:b/>
                <w:szCs w:val="22"/>
              </w:rPr>
              <w:t>ODGOJNO-OBRAZOVNI ISHODI KURIKULA PREDMETA HRVATSKI JEZIK</w:t>
            </w:r>
          </w:p>
        </w:tc>
      </w:tr>
      <w:tr w:rsidR="0029218E" w:rsidRPr="00237ABA" w14:paraId="6032E971" w14:textId="77777777" w:rsidTr="0029218E">
        <w:tc>
          <w:tcPr>
            <w:tcW w:w="3396" w:type="dxa"/>
            <w:shd w:val="clear" w:color="auto" w:fill="FFFFFF" w:themeFill="background1"/>
            <w:vAlign w:val="center"/>
          </w:tcPr>
          <w:p w14:paraId="1733BEAE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color w:val="ED7D31" w:themeColor="accent2"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>HRVATSKI JEZIK I KOMUNIKACIJA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726D18F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 xml:space="preserve">KNJIŽEVNOST </w:t>
            </w:r>
          </w:p>
          <w:p w14:paraId="67422533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color w:val="ED7D31" w:themeColor="accent2"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>I STVARALAŠTVO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14:paraId="6F9A15F4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 xml:space="preserve">KULTURA </w:t>
            </w:r>
          </w:p>
          <w:p w14:paraId="05491839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>I MEDIJI</w:t>
            </w:r>
          </w:p>
        </w:tc>
      </w:tr>
      <w:tr w:rsidR="00DB6723" w:rsidRPr="000B4158" w14:paraId="36964CD4" w14:textId="77777777" w:rsidTr="00112177">
        <w:trPr>
          <w:trHeight w:val="4184"/>
        </w:trPr>
        <w:tc>
          <w:tcPr>
            <w:tcW w:w="3396" w:type="dxa"/>
          </w:tcPr>
          <w:p w14:paraId="7B84D370" w14:textId="77777777" w:rsidR="00DB6723" w:rsidRPr="000B4158" w:rsidRDefault="00DB6723" w:rsidP="00DB672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 xml:space="preserve">OŠ HJ A.6.1. Učenik govori i razgovara o pročitanim i </w:t>
            </w:r>
            <w:proofErr w:type="spellStart"/>
            <w:r w:rsidRPr="000B4158">
              <w:rPr>
                <w:rFonts w:ascii="Times New Roman" w:hAnsi="Times New Roman"/>
                <w:szCs w:val="22"/>
              </w:rPr>
              <w:t>poslušanim</w:t>
            </w:r>
            <w:proofErr w:type="spellEnd"/>
            <w:r w:rsidRPr="000B4158">
              <w:rPr>
                <w:rFonts w:ascii="Times New Roman" w:hAnsi="Times New Roman"/>
                <w:szCs w:val="22"/>
              </w:rPr>
              <w:t xml:space="preserve"> tekstovima.</w:t>
            </w:r>
          </w:p>
          <w:p w14:paraId="31B069BF" w14:textId="77777777" w:rsidR="00DB6723" w:rsidRPr="000B4158" w:rsidRDefault="00DB6723" w:rsidP="00DB672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57D59A2E" w14:textId="77777777" w:rsidR="00DB6723" w:rsidRPr="000B4158" w:rsidRDefault="00DB6723" w:rsidP="00DB672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OŠ HJ A.6.2. Učenik sluša tekst, sažima podatke u bilješke i objašnjava značenje teksta.</w:t>
            </w:r>
          </w:p>
          <w:p w14:paraId="3888AFBA" w14:textId="77777777" w:rsidR="00DB6723" w:rsidRPr="000B4158" w:rsidRDefault="00DB6723" w:rsidP="00DB672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6ECA4451" w14:textId="77777777" w:rsidR="00DB6723" w:rsidRPr="000B4158" w:rsidRDefault="00DB6723" w:rsidP="00DB672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OŠ HJ A.6.3. Učenik čita tekst, uspoređuje podatke prema važnosti i objašnjava značenje teksta.</w:t>
            </w:r>
          </w:p>
          <w:p w14:paraId="60ABB7C8" w14:textId="77777777" w:rsidR="00DB6723" w:rsidRPr="000B4158" w:rsidRDefault="00DB6723" w:rsidP="00DB672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36B66446" w14:textId="77777777" w:rsidR="00DB6723" w:rsidRPr="000B4158" w:rsidRDefault="00DB6723" w:rsidP="00DB672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OŠ HJ A.6.4. Učenik piše pripovjedne i opisne tekstove prema planu pisanja.</w:t>
            </w:r>
          </w:p>
          <w:p w14:paraId="0E31AB7F" w14:textId="77777777" w:rsidR="00DB6723" w:rsidRPr="000B4158" w:rsidRDefault="00DB6723" w:rsidP="00DB672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228CE75A" w14:textId="77777777" w:rsidR="00DB6723" w:rsidRPr="000B4158" w:rsidRDefault="00DB6723" w:rsidP="00DB672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OŠ HJ A.6.5. Učenik oblikuje tekst i primjenjuje jezična znanja o promjenjivim vrstama riječi na oglednim i čestim primjerima.</w:t>
            </w:r>
          </w:p>
          <w:p w14:paraId="129434BA" w14:textId="77777777" w:rsidR="00DB6723" w:rsidRPr="000B4158" w:rsidRDefault="00DB6723" w:rsidP="00DB672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5AB76C8E" w14:textId="77777777" w:rsidR="00DB6723" w:rsidRPr="000B4158" w:rsidRDefault="00DB6723" w:rsidP="00DB672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OŠ HJ A.6.6. Učenik uočava jezičnu raznolikost hrvatskoga jezika kroz hrvatsku povijest.</w:t>
            </w:r>
          </w:p>
          <w:p w14:paraId="49CC6B23" w14:textId="77777777" w:rsidR="00DB6723" w:rsidRPr="000B4158" w:rsidRDefault="00DB6723" w:rsidP="00DB672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582EF270" w14:textId="472F001A" w:rsidR="00DB6723" w:rsidRPr="000B4158" w:rsidRDefault="00DB6723" w:rsidP="00DB672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6" w:type="dxa"/>
          </w:tcPr>
          <w:p w14:paraId="4236F89A" w14:textId="77777777" w:rsidR="00DB6723" w:rsidRPr="000B4158" w:rsidRDefault="00DB6723" w:rsidP="00DB672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OŠ HJ B.6.1. Učenik obrazlaže vlastite stavove u vezi s pročitanim tekstom.</w:t>
            </w:r>
          </w:p>
          <w:p w14:paraId="51EC1272" w14:textId="77777777" w:rsidR="00DB6723" w:rsidRPr="000B4158" w:rsidRDefault="00DB6723" w:rsidP="00DB672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688C8BD5" w14:textId="77777777" w:rsidR="00DB6723" w:rsidRPr="000B4158" w:rsidRDefault="00DB6723" w:rsidP="00DB672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OŠ HJ B.6.2. Učenik obrazlaže značenje književnoga teksta na temelju vlastitoga čitateljskog iskustva i znanja o književnosti.</w:t>
            </w:r>
          </w:p>
          <w:p w14:paraId="72DD6436" w14:textId="77777777" w:rsidR="00DB6723" w:rsidRPr="000B4158" w:rsidRDefault="00DB6723" w:rsidP="00DB672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325A52CB" w14:textId="77777777" w:rsidR="00DB6723" w:rsidRPr="000B4158" w:rsidRDefault="00DB6723" w:rsidP="00DB672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OŠ HJ B.6.3. Učenik obrazlaže vlastiti izbor književnoga teksta uočavajući svrhu književnoga teksta.</w:t>
            </w:r>
          </w:p>
          <w:p w14:paraId="4E27143B" w14:textId="77777777" w:rsidR="00DB6723" w:rsidRPr="000B4158" w:rsidRDefault="00DB6723" w:rsidP="00DB672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4C3FF725" w14:textId="77777777" w:rsidR="00DB6723" w:rsidRPr="000B4158" w:rsidRDefault="00DB6723" w:rsidP="00DB672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OŠ HJ B.6.4. Učenik se stvaralački izražava prema vlastitome interesu potaknut različitim iskustvima i doživljajima književnoga teksta.</w:t>
            </w:r>
          </w:p>
          <w:p w14:paraId="4CF92CDE" w14:textId="77777777" w:rsidR="00DB6723" w:rsidRPr="000B4158" w:rsidRDefault="00DB6723" w:rsidP="00DB672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0567C961" w14:textId="77777777" w:rsidR="00DB6723" w:rsidRPr="000B4158" w:rsidRDefault="00DB6723" w:rsidP="00DB672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79A54622" w14:textId="77777777" w:rsidR="00DB6723" w:rsidRPr="000B4158" w:rsidRDefault="00DB6723" w:rsidP="00DB672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54807385" w14:textId="77777777" w:rsidR="00DB6723" w:rsidRPr="000B4158" w:rsidRDefault="00DB6723" w:rsidP="00DB672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5EDCA82E" w14:textId="77777777" w:rsidR="00DB6723" w:rsidRPr="000B4158" w:rsidRDefault="00DB6723" w:rsidP="00DB672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522CD802" w14:textId="77777777" w:rsidR="00DB6723" w:rsidRPr="000B4158" w:rsidRDefault="00DB6723" w:rsidP="00DB672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1D67A2C4" w14:textId="77777777" w:rsidR="00DB6723" w:rsidRPr="000B4158" w:rsidRDefault="00DB6723" w:rsidP="00DB672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2BDBEB1B" w14:textId="77777777" w:rsidR="00DB6723" w:rsidRPr="000B4158" w:rsidRDefault="00DB6723" w:rsidP="00DB672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2ED7439A" w14:textId="77777777" w:rsidR="00DB6723" w:rsidRPr="000B4158" w:rsidRDefault="00DB6723" w:rsidP="00DB672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1AB51E23" w14:textId="134AF78F" w:rsidR="00DB6723" w:rsidRPr="000B4158" w:rsidRDefault="00DB6723" w:rsidP="00DB672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46" w:type="dxa"/>
          </w:tcPr>
          <w:p w14:paraId="788836BD" w14:textId="77777777" w:rsidR="00DB6723" w:rsidRPr="000B4158" w:rsidRDefault="00DB6723" w:rsidP="00DB672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OŠ HJ C.6.1. Učenik uspoređuje različito predstavljanje istih medijskih sadržaja i njihov utjecaj na razvoj mišljenja i stavova.</w:t>
            </w:r>
          </w:p>
          <w:p w14:paraId="1CA8E002" w14:textId="77777777" w:rsidR="00DB6723" w:rsidRPr="000B4158" w:rsidRDefault="00DB6723" w:rsidP="00DB672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5D9BA1AD" w14:textId="15A65D35" w:rsidR="00DB6723" w:rsidRPr="000B4158" w:rsidRDefault="00DB6723" w:rsidP="00DB672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OŠ HJ C.6.2. Učenik objašnjava značenje popularnokulturnih tekstova s obzirom na interese i prethodno iskustvo.</w:t>
            </w:r>
          </w:p>
        </w:tc>
      </w:tr>
      <w:tr w:rsidR="0029218E" w:rsidRPr="00237ABA" w14:paraId="1FA718B9" w14:textId="77777777" w:rsidTr="0029218E">
        <w:trPr>
          <w:trHeight w:val="477"/>
        </w:trPr>
        <w:tc>
          <w:tcPr>
            <w:tcW w:w="9628" w:type="dxa"/>
            <w:gridSpan w:val="3"/>
            <w:shd w:val="clear" w:color="auto" w:fill="FBE4D5" w:themeFill="accent2" w:themeFillTint="33"/>
            <w:vAlign w:val="center"/>
          </w:tcPr>
          <w:p w14:paraId="3F0E38D5" w14:textId="488E08BD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237ABA">
              <w:rPr>
                <w:rFonts w:ascii="Times New Roman" w:hAnsi="Times New Roman"/>
                <w:b/>
                <w:szCs w:val="22"/>
              </w:rPr>
              <w:t>NASTAVNE JEDINICE /</w:t>
            </w:r>
            <w:r w:rsidR="0046551B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237ABA">
              <w:rPr>
                <w:rFonts w:ascii="Times New Roman" w:hAnsi="Times New Roman"/>
                <w:b/>
                <w:szCs w:val="22"/>
              </w:rPr>
              <w:t>TEKSTOVI PO PREDMETNIM PODRUČJIMA</w:t>
            </w:r>
          </w:p>
        </w:tc>
      </w:tr>
      <w:tr w:rsidR="0029218E" w:rsidRPr="00E870EB" w14:paraId="242BDE72" w14:textId="77777777" w:rsidTr="0029218E">
        <w:tc>
          <w:tcPr>
            <w:tcW w:w="3396" w:type="dxa"/>
          </w:tcPr>
          <w:p w14:paraId="239004CC" w14:textId="77777777" w:rsidR="00823858" w:rsidRPr="00E870EB" w:rsidRDefault="00823858" w:rsidP="00EC367C">
            <w:pPr>
              <w:pStyle w:val="Odlomakpopisa"/>
              <w:numPr>
                <w:ilvl w:val="0"/>
                <w:numId w:val="5"/>
              </w:numPr>
              <w:ind w:left="306" w:hanging="306"/>
              <w:rPr>
                <w:rFonts w:eastAsia="Calibri"/>
                <w:bCs/>
                <w:sz w:val="22"/>
                <w:szCs w:val="22"/>
              </w:rPr>
            </w:pPr>
            <w:r w:rsidRPr="00E870EB">
              <w:rPr>
                <w:sz w:val="22"/>
                <w:szCs w:val="22"/>
              </w:rPr>
              <w:t>Govor o volontiranju (3)</w:t>
            </w:r>
          </w:p>
          <w:p w14:paraId="22EC7B96" w14:textId="69CE2AFF" w:rsidR="0029218E" w:rsidRPr="00E870EB" w:rsidRDefault="006F0D9D" w:rsidP="00EC367C">
            <w:pPr>
              <w:pStyle w:val="Odlomakpopisa"/>
              <w:numPr>
                <w:ilvl w:val="0"/>
                <w:numId w:val="5"/>
              </w:numPr>
              <w:ind w:left="306" w:hanging="306"/>
              <w:rPr>
                <w:rFonts w:eastAsia="Calibri"/>
                <w:bCs/>
                <w:sz w:val="22"/>
                <w:szCs w:val="22"/>
              </w:rPr>
            </w:pPr>
            <w:r w:rsidRPr="00E870EB">
              <w:rPr>
                <w:sz w:val="22"/>
                <w:szCs w:val="22"/>
              </w:rPr>
              <w:t>Portret</w:t>
            </w:r>
            <w:r w:rsidR="007B17C1" w:rsidRPr="00E870EB">
              <w:rPr>
                <w:sz w:val="22"/>
                <w:szCs w:val="22"/>
              </w:rPr>
              <w:t xml:space="preserve"> (4)</w:t>
            </w:r>
          </w:p>
          <w:p w14:paraId="33FD2686" w14:textId="70C2D707" w:rsidR="00FB64B8" w:rsidRPr="00E870EB" w:rsidRDefault="00FB64B8" w:rsidP="00EC367C">
            <w:pPr>
              <w:numPr>
                <w:ilvl w:val="0"/>
                <w:numId w:val="5"/>
              </w:numPr>
              <w:spacing w:after="0" w:line="240" w:lineRule="auto"/>
              <w:ind w:left="306" w:hanging="306"/>
              <w:rPr>
                <w:rFonts w:ascii="Times New Roman" w:hAnsi="Times New Roman"/>
                <w:szCs w:val="22"/>
              </w:rPr>
            </w:pPr>
            <w:r w:rsidRPr="00E870EB">
              <w:rPr>
                <w:rFonts w:ascii="Times New Roman" w:hAnsi="Times New Roman"/>
                <w:szCs w:val="22"/>
              </w:rPr>
              <w:t>Osobne zamjenice</w:t>
            </w:r>
            <w:r w:rsidR="007B17C1" w:rsidRPr="00E870EB">
              <w:rPr>
                <w:rFonts w:ascii="Times New Roman" w:hAnsi="Times New Roman"/>
                <w:szCs w:val="22"/>
              </w:rPr>
              <w:t xml:space="preserve"> (2)</w:t>
            </w:r>
          </w:p>
          <w:p w14:paraId="11BBA67E" w14:textId="342ACDFB" w:rsidR="00FB64B8" w:rsidRPr="00E870EB" w:rsidRDefault="00FB64B8" w:rsidP="00EC367C">
            <w:pPr>
              <w:numPr>
                <w:ilvl w:val="0"/>
                <w:numId w:val="5"/>
              </w:numPr>
              <w:spacing w:after="0" w:line="240" w:lineRule="auto"/>
              <w:ind w:left="306" w:hanging="306"/>
              <w:rPr>
                <w:rFonts w:ascii="Times New Roman" w:hAnsi="Times New Roman"/>
                <w:szCs w:val="22"/>
              </w:rPr>
            </w:pPr>
            <w:r w:rsidRPr="00E870EB">
              <w:rPr>
                <w:rFonts w:ascii="Times New Roman" w:hAnsi="Times New Roman"/>
                <w:szCs w:val="22"/>
              </w:rPr>
              <w:t>Povratna zamjenica</w:t>
            </w:r>
            <w:r w:rsidR="007B17C1" w:rsidRPr="00E870EB">
              <w:rPr>
                <w:rFonts w:ascii="Times New Roman" w:hAnsi="Times New Roman"/>
                <w:szCs w:val="22"/>
              </w:rPr>
              <w:t xml:space="preserve"> (1)</w:t>
            </w:r>
          </w:p>
          <w:p w14:paraId="66EEF202" w14:textId="36CEEF5E" w:rsidR="00FB64B8" w:rsidRPr="00E870EB" w:rsidRDefault="00FB64B8" w:rsidP="00EC367C">
            <w:pPr>
              <w:numPr>
                <w:ilvl w:val="0"/>
                <w:numId w:val="5"/>
              </w:numPr>
              <w:spacing w:after="0" w:line="240" w:lineRule="auto"/>
              <w:ind w:left="306" w:hanging="306"/>
              <w:rPr>
                <w:rFonts w:ascii="Times New Roman" w:hAnsi="Times New Roman"/>
                <w:szCs w:val="22"/>
              </w:rPr>
            </w:pPr>
            <w:r w:rsidRPr="00E870EB">
              <w:rPr>
                <w:rFonts w:ascii="Times New Roman" w:hAnsi="Times New Roman"/>
                <w:szCs w:val="22"/>
              </w:rPr>
              <w:t>Posvojne zamjenice</w:t>
            </w:r>
            <w:r w:rsidR="007B17C1" w:rsidRPr="00E870EB">
              <w:rPr>
                <w:rFonts w:ascii="Times New Roman" w:hAnsi="Times New Roman"/>
                <w:szCs w:val="22"/>
              </w:rPr>
              <w:t xml:space="preserve"> (2)</w:t>
            </w:r>
          </w:p>
          <w:p w14:paraId="77C72671" w14:textId="78FBAAA3" w:rsidR="00FB64B8" w:rsidRPr="00E870EB" w:rsidRDefault="00FB64B8" w:rsidP="00EC367C">
            <w:pPr>
              <w:numPr>
                <w:ilvl w:val="0"/>
                <w:numId w:val="5"/>
              </w:numPr>
              <w:spacing w:after="0" w:line="240" w:lineRule="auto"/>
              <w:ind w:left="306" w:hanging="306"/>
              <w:rPr>
                <w:rFonts w:ascii="Times New Roman" w:hAnsi="Times New Roman"/>
                <w:szCs w:val="22"/>
              </w:rPr>
            </w:pPr>
            <w:r w:rsidRPr="00E870EB">
              <w:rPr>
                <w:rFonts w:ascii="Times New Roman" w:hAnsi="Times New Roman"/>
                <w:szCs w:val="22"/>
              </w:rPr>
              <w:t>Povratno-posvojna zamjenica</w:t>
            </w:r>
            <w:r w:rsidR="007B17C1" w:rsidRPr="00E870EB">
              <w:rPr>
                <w:rFonts w:ascii="Times New Roman" w:hAnsi="Times New Roman"/>
                <w:szCs w:val="22"/>
              </w:rPr>
              <w:t xml:space="preserve"> (1)</w:t>
            </w:r>
          </w:p>
          <w:p w14:paraId="1D765BB9" w14:textId="77777777" w:rsidR="0097126A" w:rsidRPr="00E870EB" w:rsidRDefault="0097126A" w:rsidP="00EC367C">
            <w:pPr>
              <w:pStyle w:val="Odlomakpopisa"/>
              <w:ind w:left="306" w:hanging="306"/>
              <w:rPr>
                <w:rFonts w:eastAsia="Calibri"/>
                <w:bCs/>
                <w:sz w:val="22"/>
                <w:szCs w:val="22"/>
              </w:rPr>
            </w:pPr>
          </w:p>
          <w:p w14:paraId="6F43BD81" w14:textId="7C211D84" w:rsidR="00FB64B8" w:rsidRPr="00E870EB" w:rsidRDefault="00FB64B8" w:rsidP="00EC367C">
            <w:pPr>
              <w:pStyle w:val="Odlomakpopisa"/>
              <w:ind w:left="306" w:hanging="306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3BA21655" w14:textId="77777777" w:rsidR="00633030" w:rsidRPr="00E870EB" w:rsidRDefault="00633030" w:rsidP="00EC367C">
            <w:pPr>
              <w:pStyle w:val="Odlomakpopisa"/>
              <w:numPr>
                <w:ilvl w:val="0"/>
                <w:numId w:val="5"/>
              </w:numPr>
              <w:ind w:left="306" w:hanging="306"/>
              <w:rPr>
                <w:sz w:val="22"/>
                <w:szCs w:val="22"/>
              </w:rPr>
            </w:pPr>
            <w:r w:rsidRPr="00E870EB">
              <w:rPr>
                <w:sz w:val="22"/>
                <w:szCs w:val="22"/>
              </w:rPr>
              <w:t xml:space="preserve">Siniša Glavašević, </w:t>
            </w:r>
            <w:r w:rsidRPr="00E870EB">
              <w:rPr>
                <w:i/>
                <w:iCs/>
                <w:sz w:val="22"/>
                <w:szCs w:val="22"/>
              </w:rPr>
              <w:t xml:space="preserve">Priča o djetinjstvu </w:t>
            </w:r>
            <w:r w:rsidRPr="00E870EB">
              <w:rPr>
                <w:sz w:val="22"/>
                <w:szCs w:val="22"/>
              </w:rPr>
              <w:t>(18. 11.) (1)</w:t>
            </w:r>
          </w:p>
          <w:p w14:paraId="3CD7FB62" w14:textId="5AE65061" w:rsidR="00112177" w:rsidRPr="00E870EB" w:rsidRDefault="00112177" w:rsidP="00EC367C">
            <w:pPr>
              <w:pStyle w:val="Odlomakpopisa"/>
              <w:numPr>
                <w:ilvl w:val="0"/>
                <w:numId w:val="5"/>
              </w:numPr>
              <w:ind w:left="306" w:hanging="306"/>
              <w:rPr>
                <w:rFonts w:eastAsia="Calibri"/>
                <w:bCs/>
                <w:sz w:val="22"/>
                <w:szCs w:val="22"/>
              </w:rPr>
            </w:pPr>
            <w:r w:rsidRPr="00E870EB">
              <w:rPr>
                <w:rFonts w:eastAsia="Calibri"/>
                <w:bCs/>
                <w:sz w:val="22"/>
                <w:szCs w:val="22"/>
              </w:rPr>
              <w:t xml:space="preserve">Josip Kozarac, </w:t>
            </w:r>
            <w:r w:rsidRPr="00E870EB">
              <w:rPr>
                <w:rFonts w:eastAsia="Calibri"/>
                <w:bCs/>
                <w:i/>
                <w:iCs/>
                <w:sz w:val="22"/>
                <w:szCs w:val="22"/>
              </w:rPr>
              <w:t>Moj djed</w:t>
            </w:r>
            <w:r w:rsidRPr="00E870EB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7B17C1" w:rsidRPr="00E870EB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7B17C1" w:rsidRPr="00E870EB">
              <w:rPr>
                <w:sz w:val="22"/>
                <w:szCs w:val="22"/>
              </w:rPr>
              <w:t>(1)</w:t>
            </w:r>
          </w:p>
          <w:p w14:paraId="0EBF6628" w14:textId="7DE3BA05" w:rsidR="0029218E" w:rsidRPr="00E870EB" w:rsidRDefault="007D3F83" w:rsidP="00EC367C">
            <w:pPr>
              <w:pStyle w:val="Odlomakpopisa"/>
              <w:numPr>
                <w:ilvl w:val="0"/>
                <w:numId w:val="5"/>
              </w:numPr>
              <w:ind w:left="306" w:hanging="306"/>
              <w:rPr>
                <w:rFonts w:eastAsia="Calibri"/>
                <w:bCs/>
                <w:sz w:val="22"/>
                <w:szCs w:val="22"/>
              </w:rPr>
            </w:pPr>
            <w:r w:rsidRPr="00E870EB">
              <w:rPr>
                <w:rFonts w:eastAsia="Calibri"/>
                <w:bCs/>
                <w:sz w:val="22"/>
                <w:szCs w:val="22"/>
              </w:rPr>
              <w:t xml:space="preserve">DJELO ZA CJELOVITO ČITANJE </w:t>
            </w:r>
            <w:r w:rsidR="0029218E" w:rsidRPr="00E870EB">
              <w:rPr>
                <w:rFonts w:eastAsia="Calibri"/>
                <w:bCs/>
                <w:sz w:val="22"/>
                <w:szCs w:val="22"/>
              </w:rPr>
              <w:t>po izboru (11. mj.)</w:t>
            </w:r>
            <w:r w:rsidR="007B17C1" w:rsidRPr="00E870EB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7B17C1" w:rsidRPr="00E870EB">
              <w:rPr>
                <w:sz w:val="22"/>
                <w:szCs w:val="22"/>
              </w:rPr>
              <w:t>(2)</w:t>
            </w:r>
          </w:p>
          <w:p w14:paraId="2464444F" w14:textId="7612262A" w:rsidR="00D82E75" w:rsidRPr="00E870EB" w:rsidRDefault="00D82E75" w:rsidP="00EC367C">
            <w:pPr>
              <w:pStyle w:val="Odlomakpopisa"/>
              <w:numPr>
                <w:ilvl w:val="0"/>
                <w:numId w:val="5"/>
              </w:numPr>
              <w:ind w:left="306" w:hanging="306"/>
              <w:rPr>
                <w:rFonts w:eastAsia="Calibri"/>
                <w:bCs/>
                <w:sz w:val="22"/>
                <w:szCs w:val="22"/>
              </w:rPr>
            </w:pPr>
            <w:r w:rsidRPr="00E870EB">
              <w:rPr>
                <w:rFonts w:eastAsia="Calibri"/>
                <w:bCs/>
                <w:sz w:val="22"/>
                <w:szCs w:val="22"/>
              </w:rPr>
              <w:t xml:space="preserve">Drago Gervais, </w:t>
            </w:r>
            <w:r w:rsidRPr="00E870EB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Moja </w:t>
            </w:r>
            <w:proofErr w:type="spellStart"/>
            <w:r w:rsidRPr="00E870EB">
              <w:rPr>
                <w:rFonts w:eastAsia="Calibri"/>
                <w:bCs/>
                <w:i/>
                <w:iCs/>
                <w:sz w:val="22"/>
                <w:szCs w:val="22"/>
              </w:rPr>
              <w:t>zemja</w:t>
            </w:r>
            <w:proofErr w:type="spellEnd"/>
            <w:r w:rsidRPr="00E870EB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 </w:t>
            </w:r>
            <w:r w:rsidRPr="00E870EB">
              <w:rPr>
                <w:sz w:val="22"/>
                <w:szCs w:val="22"/>
              </w:rPr>
              <w:t>(1)</w:t>
            </w:r>
          </w:p>
          <w:p w14:paraId="20C80247" w14:textId="27C387BF" w:rsidR="00112177" w:rsidRPr="00E870EB" w:rsidRDefault="00112177" w:rsidP="00EC367C">
            <w:pPr>
              <w:pStyle w:val="Odlomakpopisa"/>
              <w:numPr>
                <w:ilvl w:val="0"/>
                <w:numId w:val="5"/>
              </w:numPr>
              <w:ind w:left="306" w:hanging="306"/>
              <w:rPr>
                <w:rFonts w:eastAsia="Calibri"/>
                <w:bCs/>
                <w:sz w:val="22"/>
                <w:szCs w:val="22"/>
              </w:rPr>
            </w:pPr>
            <w:r w:rsidRPr="00E870EB">
              <w:rPr>
                <w:rFonts w:eastAsia="Calibri"/>
                <w:bCs/>
                <w:sz w:val="22"/>
                <w:szCs w:val="22"/>
              </w:rPr>
              <w:t xml:space="preserve">Lav Nikolajevič Tolstoj, </w:t>
            </w:r>
            <w:r w:rsidRPr="00E870EB">
              <w:rPr>
                <w:rFonts w:eastAsia="Calibri"/>
                <w:bCs/>
                <w:i/>
                <w:iCs/>
                <w:sz w:val="22"/>
                <w:szCs w:val="22"/>
              </w:rPr>
              <w:t>Koštica</w:t>
            </w:r>
            <w:r w:rsidR="007B17C1" w:rsidRPr="00E870EB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 </w:t>
            </w:r>
            <w:r w:rsidR="007B17C1" w:rsidRPr="00E870EB">
              <w:rPr>
                <w:sz w:val="22"/>
                <w:szCs w:val="22"/>
              </w:rPr>
              <w:t>(1)</w:t>
            </w:r>
          </w:p>
          <w:p w14:paraId="3A682885" w14:textId="57D9EC45" w:rsidR="00263322" w:rsidRPr="00E870EB" w:rsidRDefault="00081201" w:rsidP="00EC367C">
            <w:pPr>
              <w:pStyle w:val="Odlomakpopisa"/>
              <w:numPr>
                <w:ilvl w:val="0"/>
                <w:numId w:val="5"/>
              </w:numPr>
              <w:ind w:left="306" w:hanging="306"/>
              <w:rPr>
                <w:rFonts w:eastAsia="Calibri"/>
                <w:bCs/>
                <w:i/>
                <w:iCs/>
                <w:sz w:val="22"/>
                <w:szCs w:val="22"/>
              </w:rPr>
            </w:pPr>
            <w:r w:rsidRPr="00E870EB">
              <w:rPr>
                <w:rFonts w:eastAsia="Calibri"/>
                <w:b/>
                <w:color w:val="2E74B5" w:themeColor="accent5" w:themeShade="BF"/>
                <w:sz w:val="22"/>
                <w:szCs w:val="22"/>
              </w:rPr>
              <w:t>Č</w:t>
            </w:r>
            <w:r w:rsidR="00F00C86" w:rsidRPr="00E870EB">
              <w:rPr>
                <w:rFonts w:eastAsia="Calibri"/>
                <w:b/>
                <w:color w:val="2E74B5" w:themeColor="accent5" w:themeShade="BF"/>
                <w:sz w:val="22"/>
                <w:szCs w:val="22"/>
              </w:rPr>
              <w:t>itanje s razumijevanjem epskoga teksta</w:t>
            </w:r>
            <w:r w:rsidR="00263322" w:rsidRPr="00E870EB">
              <w:rPr>
                <w:rFonts w:eastAsia="Calibri"/>
                <w:bCs/>
                <w:i/>
                <w:iCs/>
                <w:color w:val="2E74B5" w:themeColor="accent5" w:themeShade="BF"/>
                <w:sz w:val="22"/>
                <w:szCs w:val="22"/>
              </w:rPr>
              <w:t xml:space="preserve"> </w:t>
            </w:r>
            <w:r w:rsidR="00263322" w:rsidRPr="00E870EB">
              <w:rPr>
                <w:sz w:val="22"/>
                <w:szCs w:val="22"/>
              </w:rPr>
              <w:t>(1)</w:t>
            </w:r>
          </w:p>
          <w:p w14:paraId="374876D3" w14:textId="371653BA" w:rsidR="0029218E" w:rsidRPr="00E870EB" w:rsidRDefault="00625C6E" w:rsidP="00EC367C">
            <w:pPr>
              <w:pStyle w:val="Odlomakpopisa"/>
              <w:numPr>
                <w:ilvl w:val="0"/>
                <w:numId w:val="5"/>
              </w:numPr>
              <w:ind w:left="306" w:hanging="306"/>
              <w:rPr>
                <w:rFonts w:eastAsia="Calibri"/>
                <w:bCs/>
                <w:sz w:val="22"/>
                <w:szCs w:val="22"/>
              </w:rPr>
            </w:pPr>
            <w:r w:rsidRPr="00E870EB">
              <w:rPr>
                <w:rFonts w:eastAsia="Calibri"/>
                <w:bCs/>
                <w:sz w:val="22"/>
                <w:szCs w:val="22"/>
              </w:rPr>
              <w:t xml:space="preserve">DJELO ZA CJELOVITO ČITANJE </w:t>
            </w:r>
            <w:r w:rsidR="0029218E" w:rsidRPr="00E870EB">
              <w:rPr>
                <w:rFonts w:eastAsia="Calibri"/>
                <w:bCs/>
                <w:sz w:val="22"/>
                <w:szCs w:val="22"/>
              </w:rPr>
              <w:t>po izboru (12. mj.)</w:t>
            </w:r>
            <w:r w:rsidR="007B17C1" w:rsidRPr="00E870EB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7B17C1" w:rsidRPr="00E870EB">
              <w:rPr>
                <w:sz w:val="22"/>
                <w:szCs w:val="22"/>
              </w:rPr>
              <w:t>(2)</w:t>
            </w:r>
          </w:p>
          <w:p w14:paraId="72035AFC" w14:textId="2987BD11" w:rsidR="0029218E" w:rsidRPr="00E870EB" w:rsidRDefault="00112177" w:rsidP="00EC367C">
            <w:pPr>
              <w:pStyle w:val="Odlomakpopisa"/>
              <w:numPr>
                <w:ilvl w:val="0"/>
                <w:numId w:val="5"/>
              </w:numPr>
              <w:ind w:left="306" w:hanging="306"/>
              <w:rPr>
                <w:rFonts w:eastAsia="Calibri"/>
                <w:bCs/>
                <w:i/>
                <w:iCs/>
                <w:sz w:val="22"/>
                <w:szCs w:val="22"/>
              </w:rPr>
            </w:pPr>
            <w:r w:rsidRPr="00E870EB">
              <w:rPr>
                <w:rFonts w:eastAsia="Calibri"/>
                <w:bCs/>
                <w:sz w:val="22"/>
                <w:szCs w:val="22"/>
              </w:rPr>
              <w:t xml:space="preserve">Božica Jelušić, </w:t>
            </w:r>
            <w:r w:rsidRPr="00E870EB">
              <w:rPr>
                <w:rFonts w:eastAsia="Calibri"/>
                <w:bCs/>
                <w:i/>
                <w:iCs/>
                <w:sz w:val="22"/>
                <w:szCs w:val="22"/>
              </w:rPr>
              <w:t>Dobrodošlica Božiću</w:t>
            </w:r>
            <w:r w:rsidR="007B17C1" w:rsidRPr="00E870EB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 </w:t>
            </w:r>
            <w:r w:rsidR="007B17C1" w:rsidRPr="00E870EB">
              <w:rPr>
                <w:sz w:val="22"/>
                <w:szCs w:val="22"/>
              </w:rPr>
              <w:t>(1)</w:t>
            </w:r>
          </w:p>
        </w:tc>
        <w:tc>
          <w:tcPr>
            <w:tcW w:w="2546" w:type="dxa"/>
          </w:tcPr>
          <w:p w14:paraId="57E50275" w14:textId="01FE5A30" w:rsidR="00112177" w:rsidRPr="00E870EB" w:rsidRDefault="00263322" w:rsidP="00EC367C">
            <w:pPr>
              <w:pStyle w:val="Odlomakpopisa"/>
              <w:numPr>
                <w:ilvl w:val="0"/>
                <w:numId w:val="5"/>
              </w:numPr>
              <w:ind w:left="306" w:hanging="306"/>
              <w:rPr>
                <w:rFonts w:eastAsia="Calibri"/>
                <w:bCs/>
                <w:i/>
                <w:iCs/>
                <w:sz w:val="22"/>
                <w:szCs w:val="22"/>
              </w:rPr>
            </w:pPr>
            <w:r w:rsidRPr="00E870EB">
              <w:rPr>
                <w:rFonts w:eastAsia="Calibri"/>
                <w:bCs/>
                <w:sz w:val="22"/>
                <w:szCs w:val="22"/>
              </w:rPr>
              <w:t xml:space="preserve">Problemska tema: </w:t>
            </w:r>
            <w:r w:rsidRPr="00E870EB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Granice slobode /  </w:t>
            </w:r>
            <w:r w:rsidR="00112177" w:rsidRPr="00E870EB">
              <w:rPr>
                <w:rFonts w:eastAsia="Calibri"/>
                <w:bCs/>
                <w:i/>
                <w:iCs/>
                <w:sz w:val="22"/>
                <w:szCs w:val="22"/>
              </w:rPr>
              <w:t>72 sata bez kompromisa</w:t>
            </w:r>
            <w:r w:rsidR="007B17C1" w:rsidRPr="00E870EB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 </w:t>
            </w:r>
            <w:r w:rsidR="007B17C1" w:rsidRPr="00E870EB">
              <w:rPr>
                <w:sz w:val="22"/>
                <w:szCs w:val="22"/>
              </w:rPr>
              <w:t>(1)</w:t>
            </w:r>
          </w:p>
          <w:p w14:paraId="14B3B951" w14:textId="1D0B75E0" w:rsidR="00102F25" w:rsidRPr="00E870EB" w:rsidRDefault="00102F25" w:rsidP="00EC367C">
            <w:pPr>
              <w:pStyle w:val="Odlomakpopisa"/>
              <w:numPr>
                <w:ilvl w:val="0"/>
                <w:numId w:val="5"/>
              </w:numPr>
              <w:ind w:left="306" w:hanging="306"/>
              <w:rPr>
                <w:rFonts w:eastAsia="Calibri"/>
                <w:bCs/>
                <w:i/>
                <w:iCs/>
                <w:sz w:val="22"/>
                <w:szCs w:val="22"/>
              </w:rPr>
            </w:pPr>
            <w:proofErr w:type="spellStart"/>
            <w:r w:rsidRPr="00E870EB">
              <w:rPr>
                <w:bCs/>
                <w:i/>
                <w:iCs/>
                <w:sz w:val="22"/>
                <w:szCs w:val="22"/>
              </w:rPr>
              <w:t>Mouli</w:t>
            </w:r>
            <w:proofErr w:type="spellEnd"/>
            <w:r w:rsidRPr="00E870EB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870EB">
              <w:rPr>
                <w:bCs/>
                <w:i/>
                <w:iCs/>
                <w:sz w:val="22"/>
                <w:szCs w:val="22"/>
              </w:rPr>
              <w:t>moužek</w:t>
            </w:r>
            <w:proofErr w:type="spellEnd"/>
            <w:r w:rsidRPr="00E870EB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870EB">
              <w:rPr>
                <w:bCs/>
                <w:i/>
                <w:iCs/>
                <w:sz w:val="22"/>
                <w:szCs w:val="22"/>
              </w:rPr>
              <w:t>Pinky</w:t>
            </w:r>
            <w:proofErr w:type="spellEnd"/>
            <w:r w:rsidR="00215826" w:rsidRPr="00E870EB">
              <w:rPr>
                <w:bCs/>
                <w:i/>
                <w:iCs/>
                <w:sz w:val="22"/>
                <w:szCs w:val="22"/>
              </w:rPr>
              <w:t>,</w:t>
            </w:r>
            <w:r w:rsidRPr="00E870EB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="00215826" w:rsidRPr="00E870EB">
              <w:rPr>
                <w:bCs/>
                <w:sz w:val="22"/>
                <w:szCs w:val="22"/>
              </w:rPr>
              <w:t>dokumentarni film</w:t>
            </w:r>
            <w:r w:rsidR="00215826" w:rsidRPr="00E870EB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E870EB">
              <w:rPr>
                <w:sz w:val="22"/>
                <w:szCs w:val="22"/>
              </w:rPr>
              <w:t>(1)</w:t>
            </w:r>
          </w:p>
          <w:p w14:paraId="079C27BC" w14:textId="5BB5D3DC" w:rsidR="00112177" w:rsidRPr="00E870EB" w:rsidRDefault="00112177" w:rsidP="00EC367C">
            <w:pPr>
              <w:pStyle w:val="Odlomakpopisa"/>
              <w:numPr>
                <w:ilvl w:val="0"/>
                <w:numId w:val="5"/>
              </w:numPr>
              <w:ind w:left="306" w:hanging="306"/>
              <w:rPr>
                <w:rFonts w:eastAsia="Calibri"/>
                <w:bCs/>
                <w:i/>
                <w:iCs/>
                <w:sz w:val="22"/>
                <w:szCs w:val="22"/>
              </w:rPr>
            </w:pPr>
            <w:r w:rsidRPr="00E870EB">
              <w:rPr>
                <w:rFonts w:eastAsia="Calibri"/>
                <w:bCs/>
                <w:i/>
                <w:iCs/>
                <w:sz w:val="22"/>
                <w:szCs w:val="22"/>
              </w:rPr>
              <w:t>Put oko svijeta u 80 dana</w:t>
            </w:r>
            <w:r w:rsidR="00215826" w:rsidRPr="00E870EB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, </w:t>
            </w:r>
            <w:r w:rsidR="00215826" w:rsidRPr="00E870EB">
              <w:rPr>
                <w:rFonts w:eastAsia="Calibri"/>
                <w:bCs/>
                <w:sz w:val="22"/>
                <w:szCs w:val="22"/>
              </w:rPr>
              <w:t xml:space="preserve">strip </w:t>
            </w:r>
            <w:r w:rsidR="007B17C1" w:rsidRPr="00E870EB">
              <w:rPr>
                <w:sz w:val="22"/>
                <w:szCs w:val="22"/>
              </w:rPr>
              <w:t>(1)</w:t>
            </w:r>
          </w:p>
          <w:p w14:paraId="55D9EB7C" w14:textId="52ED85EB" w:rsidR="0029218E" w:rsidRPr="00E870EB" w:rsidRDefault="0029218E" w:rsidP="00EC367C">
            <w:pPr>
              <w:spacing w:after="0" w:line="240" w:lineRule="auto"/>
              <w:ind w:left="306" w:hanging="306"/>
              <w:rPr>
                <w:rFonts w:ascii="Times New Roman" w:hAnsi="Times New Roman"/>
                <w:szCs w:val="22"/>
              </w:rPr>
            </w:pPr>
          </w:p>
        </w:tc>
      </w:tr>
      <w:tr w:rsidR="0029218E" w:rsidRPr="00237ABA" w14:paraId="76A7A691" w14:textId="77777777" w:rsidTr="0029218E">
        <w:trPr>
          <w:trHeight w:val="354"/>
        </w:trPr>
        <w:tc>
          <w:tcPr>
            <w:tcW w:w="3396" w:type="dxa"/>
            <w:vAlign w:val="center"/>
          </w:tcPr>
          <w:p w14:paraId="4201928E" w14:textId="658573FE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Cs w:val="22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Cs w:val="22"/>
              </w:rPr>
              <w:t>okvirni broj sati: 1</w:t>
            </w:r>
            <w:r w:rsidR="00D82E75">
              <w:rPr>
                <w:rFonts w:ascii="Times New Roman" w:hAnsi="Times New Roman"/>
                <w:b/>
                <w:color w:val="ED7D31" w:themeColor="accent2"/>
                <w:szCs w:val="22"/>
              </w:rPr>
              <w:t>3</w:t>
            </w:r>
            <w:r w:rsidRPr="00237ABA">
              <w:rPr>
                <w:rFonts w:ascii="Times New Roman" w:hAnsi="Times New Roman"/>
                <w:b/>
                <w:color w:val="ED7D31" w:themeColor="accent2"/>
                <w:szCs w:val="22"/>
              </w:rPr>
              <w:t xml:space="preserve"> sati</w:t>
            </w:r>
          </w:p>
        </w:tc>
        <w:tc>
          <w:tcPr>
            <w:tcW w:w="3686" w:type="dxa"/>
            <w:vAlign w:val="center"/>
          </w:tcPr>
          <w:p w14:paraId="516034F1" w14:textId="1908E8D1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Cs w:val="22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Cs w:val="22"/>
              </w:rPr>
              <w:t xml:space="preserve">okvirni broj sati: </w:t>
            </w:r>
            <w:r w:rsidR="00633030">
              <w:rPr>
                <w:rFonts w:ascii="Times New Roman" w:hAnsi="Times New Roman"/>
                <w:b/>
                <w:color w:val="ED7D31" w:themeColor="accent2"/>
                <w:szCs w:val="22"/>
              </w:rPr>
              <w:t>10</w:t>
            </w:r>
            <w:r w:rsidRPr="00237ABA">
              <w:rPr>
                <w:rFonts w:ascii="Times New Roman" w:hAnsi="Times New Roman"/>
                <w:b/>
                <w:color w:val="ED7D31" w:themeColor="accent2"/>
                <w:szCs w:val="22"/>
              </w:rPr>
              <w:t xml:space="preserve"> sati</w:t>
            </w:r>
          </w:p>
        </w:tc>
        <w:tc>
          <w:tcPr>
            <w:tcW w:w="2546" w:type="dxa"/>
            <w:vAlign w:val="center"/>
          </w:tcPr>
          <w:p w14:paraId="72DBD5D8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Cs w:val="22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Cs w:val="22"/>
              </w:rPr>
              <w:t>okvirni broj sati: 3 sata</w:t>
            </w:r>
          </w:p>
        </w:tc>
      </w:tr>
    </w:tbl>
    <w:p w14:paraId="18AE067C" w14:textId="77777777" w:rsidR="0029218E" w:rsidRDefault="0029218E" w:rsidP="0029218E">
      <w:pPr>
        <w:spacing w:after="0" w:line="240" w:lineRule="auto"/>
      </w:pPr>
      <w: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218E" w:rsidRPr="00237ABA" w14:paraId="6F1C45E7" w14:textId="77777777" w:rsidTr="0029218E">
        <w:trPr>
          <w:trHeight w:val="570"/>
        </w:trPr>
        <w:tc>
          <w:tcPr>
            <w:tcW w:w="9628" w:type="dxa"/>
            <w:shd w:val="clear" w:color="auto" w:fill="FBE4D5" w:themeFill="accent2" w:themeFillTint="33"/>
            <w:vAlign w:val="center"/>
          </w:tcPr>
          <w:p w14:paraId="673B759F" w14:textId="3BB5DF04" w:rsidR="0029218E" w:rsidRPr="00237ABA" w:rsidRDefault="008B3BB1" w:rsidP="0029218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B3BB1">
              <w:rPr>
                <w:rFonts w:ascii="Times New Roman" w:hAnsi="Times New Roman"/>
                <w:b/>
                <w:szCs w:val="22"/>
              </w:rPr>
              <w:lastRenderedPageBreak/>
              <w:t xml:space="preserve">ODGOJNO-OBRAZOVNA OČEKIVANJA </w:t>
            </w:r>
            <w:r w:rsidR="0029218E" w:rsidRPr="00237ABA">
              <w:rPr>
                <w:rFonts w:ascii="Times New Roman" w:hAnsi="Times New Roman"/>
                <w:b/>
                <w:szCs w:val="22"/>
              </w:rPr>
              <w:t>MEĐUPREDMETNIH TEMA</w:t>
            </w:r>
          </w:p>
        </w:tc>
      </w:tr>
      <w:tr w:rsidR="000B4158" w:rsidRPr="00237ABA" w14:paraId="0F12FB2D" w14:textId="77777777" w:rsidTr="000208A9">
        <w:tc>
          <w:tcPr>
            <w:tcW w:w="9628" w:type="dxa"/>
          </w:tcPr>
          <w:p w14:paraId="6EDE7D4D" w14:textId="77777777" w:rsidR="000B4158" w:rsidRPr="000B4158" w:rsidRDefault="000B4158" w:rsidP="00D24753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  <w:r w:rsidRPr="000B4158"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  <w:t>UPORABA INFORMACIJSKE I KOMUNIKACIJSKE TEHNOLOGIJE</w:t>
            </w:r>
          </w:p>
          <w:p w14:paraId="6879F86B" w14:textId="77777777" w:rsidR="000B4158" w:rsidRPr="000B4158" w:rsidRDefault="000B4158" w:rsidP="00D24753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  <w:p w14:paraId="6235D27A" w14:textId="26D8637A" w:rsidR="000B4158" w:rsidRPr="000B4158" w:rsidRDefault="000B4158" w:rsidP="00D2475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IK</w:t>
            </w:r>
            <w:r w:rsidRPr="000B4158">
              <w:rPr>
                <w:rFonts w:ascii="Times New Roman" w:hAnsi="Times New Roman"/>
                <w:szCs w:val="22"/>
              </w:rPr>
              <w:t>T A.3.2. Učenik se samostalno koristi raznim uređajima i programima.</w:t>
            </w:r>
          </w:p>
          <w:p w14:paraId="4F8727E9" w14:textId="3E2D12C5" w:rsidR="000B4158" w:rsidRPr="000B4158" w:rsidRDefault="000B4158" w:rsidP="00D2475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0B4158" w:rsidRPr="00237ABA" w14:paraId="0B9C8FCC" w14:textId="77777777" w:rsidTr="000B4158">
        <w:trPr>
          <w:trHeight w:val="2701"/>
        </w:trPr>
        <w:tc>
          <w:tcPr>
            <w:tcW w:w="9628" w:type="dxa"/>
          </w:tcPr>
          <w:p w14:paraId="5ADA0BDE" w14:textId="77777777" w:rsidR="000B4158" w:rsidRPr="000B4158" w:rsidRDefault="000B4158" w:rsidP="00D24753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  <w:r w:rsidRPr="000B4158"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  <w:t>UČITI KAKO UČITI</w:t>
            </w:r>
          </w:p>
          <w:p w14:paraId="7A062E7E" w14:textId="77777777" w:rsidR="000B4158" w:rsidRPr="000B4158" w:rsidRDefault="000B4158" w:rsidP="00D24753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  <w:p w14:paraId="41DEB93C" w14:textId="77777777" w:rsidR="000B4158" w:rsidRPr="000B4158" w:rsidRDefault="000B4158" w:rsidP="000B415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UKU A.3.1. Upravljanje informacijama: Učenik samostalno traži nove informacije iz različitih izvora, transformira ih u novo znanje i uspješno primjenjuje pri rješavanju problema.</w:t>
            </w:r>
          </w:p>
          <w:p w14:paraId="18750393" w14:textId="77777777" w:rsidR="000B4158" w:rsidRPr="000B4158" w:rsidRDefault="000B4158" w:rsidP="000B415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UKU A.3.2. Primjena strategija učenja i rješavanje problema: Učenik se koristi različitim strategijama učenja i primjenjuje ih u ostvarivanju ciljeva učenja i rješavanju problema u svim područjima učenja uz povremeno praćenje učitelja.</w:t>
            </w:r>
          </w:p>
          <w:p w14:paraId="3BD36933" w14:textId="38779C19" w:rsidR="000B4158" w:rsidRPr="000B4158" w:rsidRDefault="000B4158" w:rsidP="000B415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UKU A.3.3. Kreativno mišljenje: Učenik samostalno oblikuje svoje ideje i kreativno pristupa rješavanju problema.</w:t>
            </w:r>
          </w:p>
          <w:p w14:paraId="7FF334E9" w14:textId="73F91436" w:rsidR="000B4158" w:rsidRPr="000B4158" w:rsidRDefault="000B4158" w:rsidP="000B415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UKU A.3.4. Kritičko mišljenje: Učenik kritički promišlja i vrednuje ideje uz podršku učitelja.</w:t>
            </w:r>
          </w:p>
          <w:p w14:paraId="1B093BBE" w14:textId="77777777" w:rsidR="000B4158" w:rsidRPr="000B4158" w:rsidRDefault="000B4158" w:rsidP="00D2475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UKU B.3.4. Samovrednovanje/ samoprocjena: Učenik samovrednuje proces učenja i svoje rezultate, procjenjuje ostvareni napredak te na temelju toga planira buduće učenje.</w:t>
            </w:r>
          </w:p>
          <w:p w14:paraId="311D9A92" w14:textId="77777777" w:rsidR="000B4158" w:rsidRDefault="000B4158" w:rsidP="00D2475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UKU D.3.2. Suradnja s drugima: Učenik ostvaruje dobru komunikaciju s drugima, uspješno surađuje u različitim situacijama i spreman je zatražiti i ponuditi pomoć.</w:t>
            </w:r>
          </w:p>
          <w:p w14:paraId="1F9E0117" w14:textId="566D1077" w:rsidR="000B4158" w:rsidRPr="000B4158" w:rsidRDefault="000B4158" w:rsidP="00D2475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0B4158" w:rsidRPr="00237ABA" w14:paraId="15AF04BA" w14:textId="77777777" w:rsidTr="009825F7">
        <w:tc>
          <w:tcPr>
            <w:tcW w:w="9628" w:type="dxa"/>
          </w:tcPr>
          <w:p w14:paraId="3D5B82B6" w14:textId="77777777" w:rsidR="000B4158" w:rsidRPr="000B4158" w:rsidRDefault="000B4158" w:rsidP="000B4158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  <w:r w:rsidRPr="000B4158"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  <w:t>GRAĐANSKI ODGOJ I OBRAZOVANJE</w:t>
            </w:r>
          </w:p>
          <w:p w14:paraId="7AB24B58" w14:textId="77777777" w:rsidR="000B4158" w:rsidRPr="000B4158" w:rsidRDefault="000B4158" w:rsidP="000B4158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  <w:p w14:paraId="16C5C24E" w14:textId="77777777" w:rsidR="000B4158" w:rsidRPr="000B4158" w:rsidRDefault="000B4158" w:rsidP="000B415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GOO A.3.3. Promiče ljudska prava.</w:t>
            </w:r>
          </w:p>
          <w:p w14:paraId="0F539CB2" w14:textId="403A4715" w:rsidR="000B4158" w:rsidRPr="000B4158" w:rsidRDefault="000B4158" w:rsidP="000B4158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</w:tc>
      </w:tr>
      <w:tr w:rsidR="000B4158" w:rsidRPr="00237ABA" w14:paraId="3ECD9687" w14:textId="77777777" w:rsidTr="00764E6F">
        <w:tc>
          <w:tcPr>
            <w:tcW w:w="9628" w:type="dxa"/>
          </w:tcPr>
          <w:p w14:paraId="4749B468" w14:textId="77777777" w:rsidR="000B4158" w:rsidRPr="000B4158" w:rsidRDefault="000B4158" w:rsidP="000B4158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  <w:r w:rsidRPr="000B4158"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  <w:t>OSOBNI I SOCIJALNI RAZVOJ</w:t>
            </w:r>
          </w:p>
          <w:p w14:paraId="719AC515" w14:textId="77777777" w:rsidR="000B4158" w:rsidRPr="000B4158" w:rsidRDefault="000B4158" w:rsidP="000B4158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  <w:p w14:paraId="7C121844" w14:textId="77777777" w:rsidR="000B4158" w:rsidRPr="000B4158" w:rsidRDefault="000B4158" w:rsidP="000B415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OSR A.3.2. Upravlja emocijama i ponašanjem.</w:t>
            </w:r>
          </w:p>
          <w:p w14:paraId="7EE970BA" w14:textId="77777777" w:rsidR="000B4158" w:rsidRPr="000B4158" w:rsidRDefault="000B4158" w:rsidP="000B415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OSR A.3.3. Razvija osobne potencijale.</w:t>
            </w:r>
          </w:p>
          <w:p w14:paraId="14ADEF5B" w14:textId="65DD2F47" w:rsidR="000B4158" w:rsidRPr="000B4158" w:rsidRDefault="000B4158" w:rsidP="000B415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OSR B.3.1. Obrazlaže i uvažava potrebe i osjećaje drugih.</w:t>
            </w:r>
          </w:p>
          <w:p w14:paraId="5FD8DECA" w14:textId="17B614D7" w:rsidR="000B4158" w:rsidRPr="000B4158" w:rsidRDefault="000B4158" w:rsidP="000B415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OSR B.3.2. Razvija komunikacijske kompetencije i uvažavajuće odnose s drugima.</w:t>
            </w:r>
          </w:p>
          <w:p w14:paraId="6094C72F" w14:textId="52A31F2E" w:rsidR="000B4158" w:rsidRPr="000B4158" w:rsidRDefault="000B4158" w:rsidP="000B415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OSR C.3.2. Prepoznaje važnost odgovornosti pojedinca u društvu.</w:t>
            </w:r>
          </w:p>
          <w:p w14:paraId="28722A4D" w14:textId="77777777" w:rsidR="000B4158" w:rsidRPr="000B4158" w:rsidRDefault="000B4158" w:rsidP="000B4158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</w:tc>
      </w:tr>
      <w:tr w:rsidR="000B4158" w:rsidRPr="00237ABA" w14:paraId="47AC4F8B" w14:textId="77777777" w:rsidTr="00983D55">
        <w:tc>
          <w:tcPr>
            <w:tcW w:w="9628" w:type="dxa"/>
          </w:tcPr>
          <w:p w14:paraId="1A0B136A" w14:textId="77777777" w:rsidR="000B4158" w:rsidRPr="000B4158" w:rsidRDefault="000B4158" w:rsidP="000B4158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  <w:r w:rsidRPr="000B4158"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  <w:t>ODRŽIVI RAZVOJ</w:t>
            </w:r>
          </w:p>
          <w:p w14:paraId="35F48EE4" w14:textId="77777777" w:rsidR="000B4158" w:rsidRPr="000B4158" w:rsidRDefault="000B4158" w:rsidP="000B4158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  <w:p w14:paraId="021AA250" w14:textId="6AD86CAD" w:rsidR="000B4158" w:rsidRPr="000B4158" w:rsidRDefault="000B4158" w:rsidP="000B415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ODR A.3.3. Razmatra uzroke ugroženosti prirode.</w:t>
            </w:r>
          </w:p>
          <w:p w14:paraId="66AFA93C" w14:textId="0D74F3CE" w:rsidR="000B4158" w:rsidRPr="000B4158" w:rsidRDefault="000B4158" w:rsidP="000B415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ODR B.3.2. Sudjeluje u aktivnostima koje promiču održivi razvoj u školi, lokalnoj zajednici i šire.</w:t>
            </w:r>
          </w:p>
          <w:p w14:paraId="7DC69E1A" w14:textId="77777777" w:rsidR="000B4158" w:rsidRPr="000B4158" w:rsidRDefault="000B4158" w:rsidP="000B4158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</w:tc>
      </w:tr>
    </w:tbl>
    <w:p w14:paraId="141283B9" w14:textId="77777777" w:rsidR="0029218E" w:rsidRDefault="0029218E" w:rsidP="0029218E">
      <w:pPr>
        <w:spacing w:after="0" w:line="240" w:lineRule="auto"/>
      </w:pPr>
      <w: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3686"/>
        <w:gridCol w:w="2545"/>
      </w:tblGrid>
      <w:tr w:rsidR="0029218E" w:rsidRPr="00BC3031" w14:paraId="1A63702D" w14:textId="77777777" w:rsidTr="000B4158">
        <w:tc>
          <w:tcPr>
            <w:tcW w:w="3397" w:type="dxa"/>
            <w:shd w:val="clear" w:color="auto" w:fill="F4B083" w:themeFill="accent2" w:themeFillTint="99"/>
          </w:tcPr>
          <w:p w14:paraId="25540D5A" w14:textId="77777777" w:rsidR="0029218E" w:rsidRPr="00BC3031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BC3031">
              <w:rPr>
                <w:rFonts w:ascii="Times New Roman" w:hAnsi="Times New Roman"/>
                <w:szCs w:val="22"/>
              </w:rPr>
              <w:lastRenderedPageBreak/>
              <w:br w:type="page"/>
            </w:r>
            <w:r w:rsidRPr="00BC3031">
              <w:rPr>
                <w:rFonts w:ascii="Times New Roman" w:hAnsi="Times New Roman"/>
                <w:b/>
                <w:szCs w:val="22"/>
              </w:rPr>
              <w:t>TEMA</w:t>
            </w:r>
          </w:p>
        </w:tc>
        <w:tc>
          <w:tcPr>
            <w:tcW w:w="3686" w:type="dxa"/>
            <w:shd w:val="clear" w:color="auto" w:fill="F4B083" w:themeFill="accent2" w:themeFillTint="99"/>
          </w:tcPr>
          <w:p w14:paraId="2490F191" w14:textId="77777777" w:rsidR="0029218E" w:rsidRPr="00BC3031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BC3031">
              <w:rPr>
                <w:rFonts w:ascii="Times New Roman" w:hAnsi="Times New Roman"/>
                <w:b/>
                <w:szCs w:val="22"/>
              </w:rPr>
              <w:t>VRIJEME OSTVARIVANJA</w:t>
            </w:r>
          </w:p>
        </w:tc>
        <w:tc>
          <w:tcPr>
            <w:tcW w:w="2545" w:type="dxa"/>
            <w:shd w:val="clear" w:color="auto" w:fill="F4B083" w:themeFill="accent2" w:themeFillTint="99"/>
          </w:tcPr>
          <w:p w14:paraId="6790002B" w14:textId="77777777" w:rsidR="0029218E" w:rsidRPr="00BC3031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BC3031">
              <w:rPr>
                <w:rFonts w:ascii="Times New Roman" w:hAnsi="Times New Roman"/>
                <w:b/>
                <w:szCs w:val="22"/>
              </w:rPr>
              <w:t>UKUPAN BROJ SATI</w:t>
            </w:r>
          </w:p>
        </w:tc>
      </w:tr>
      <w:tr w:rsidR="0029218E" w:rsidRPr="00237ABA" w14:paraId="08607EB7" w14:textId="77777777" w:rsidTr="000B4158">
        <w:tc>
          <w:tcPr>
            <w:tcW w:w="3397" w:type="dxa"/>
            <w:tcBorders>
              <w:bottom w:val="single" w:sz="4" w:space="0" w:color="auto"/>
            </w:tcBorders>
          </w:tcPr>
          <w:p w14:paraId="73D3402B" w14:textId="17C9529B" w:rsidR="0029218E" w:rsidRPr="00237ABA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237ABA">
              <w:rPr>
                <w:rFonts w:ascii="Times New Roman" w:hAnsi="Times New Roman"/>
                <w:b/>
                <w:sz w:val="32"/>
                <w:szCs w:val="32"/>
              </w:rPr>
              <w:t xml:space="preserve">4. </w:t>
            </w:r>
            <w:r w:rsidR="00112177">
              <w:rPr>
                <w:rFonts w:ascii="Times New Roman" w:hAnsi="Times New Roman"/>
                <w:b/>
                <w:sz w:val="32"/>
                <w:szCs w:val="32"/>
              </w:rPr>
              <w:t>Moj unutarnji vrtlar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A5198F3" w14:textId="77FE86A0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0039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237ABA">
              <w:rPr>
                <w:rFonts w:ascii="Times New Roman" w:hAnsi="Times New Roman"/>
                <w:bCs/>
                <w:sz w:val="24"/>
                <w:szCs w:val="24"/>
              </w:rPr>
              <w:t xml:space="preserve">. siječnja – </w:t>
            </w:r>
            <w:r w:rsidR="0070039E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237ABA">
              <w:rPr>
                <w:rFonts w:ascii="Times New Roman" w:hAnsi="Times New Roman"/>
                <w:bCs/>
                <w:sz w:val="24"/>
                <w:szCs w:val="24"/>
              </w:rPr>
              <w:t>. veljače</w:t>
            </w:r>
            <w:r w:rsidR="0070039E">
              <w:rPr>
                <w:rFonts w:ascii="Times New Roman" w:hAnsi="Times New Roman"/>
                <w:bCs/>
                <w:sz w:val="24"/>
                <w:szCs w:val="24"/>
              </w:rPr>
              <w:t xml:space="preserve"> 2022.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14:paraId="77656855" w14:textId="0ED056E4" w:rsidR="0029218E" w:rsidRPr="00237ABA" w:rsidRDefault="00B3210E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ED7D31" w:themeColor="accent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29218E" w:rsidRPr="007B02F1" w14:paraId="450345A0" w14:textId="77777777" w:rsidTr="000B4158">
        <w:tc>
          <w:tcPr>
            <w:tcW w:w="3397" w:type="dxa"/>
            <w:tcBorders>
              <w:left w:val="nil"/>
              <w:right w:val="nil"/>
            </w:tcBorders>
          </w:tcPr>
          <w:p w14:paraId="78E9F371" w14:textId="77777777" w:rsidR="0029218E" w:rsidRPr="007B02F1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422D2266" w14:textId="77777777" w:rsidR="0029218E" w:rsidRPr="007B02F1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545" w:type="dxa"/>
            <w:tcBorders>
              <w:left w:val="nil"/>
              <w:right w:val="nil"/>
            </w:tcBorders>
          </w:tcPr>
          <w:p w14:paraId="588D6FB5" w14:textId="77777777" w:rsidR="0029218E" w:rsidRPr="007B02F1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29218E" w:rsidRPr="00237ABA" w14:paraId="02CB7064" w14:textId="77777777" w:rsidTr="0029218E">
        <w:trPr>
          <w:trHeight w:val="570"/>
        </w:trPr>
        <w:tc>
          <w:tcPr>
            <w:tcW w:w="9628" w:type="dxa"/>
            <w:gridSpan w:val="3"/>
            <w:shd w:val="clear" w:color="auto" w:fill="FBE4D5" w:themeFill="accent2" w:themeFillTint="33"/>
            <w:vAlign w:val="center"/>
          </w:tcPr>
          <w:p w14:paraId="2992E0EB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37ABA">
              <w:rPr>
                <w:rFonts w:ascii="Times New Roman" w:hAnsi="Times New Roman"/>
                <w:b/>
                <w:szCs w:val="22"/>
              </w:rPr>
              <w:t>ODGOJNO-OBRAZOVNI ISHODI KURIKULA PREDMETA HRVATSKI JEZIK</w:t>
            </w:r>
          </w:p>
        </w:tc>
      </w:tr>
      <w:tr w:rsidR="0029218E" w:rsidRPr="00237ABA" w14:paraId="44CCFF5B" w14:textId="77777777" w:rsidTr="000B4158">
        <w:tc>
          <w:tcPr>
            <w:tcW w:w="3397" w:type="dxa"/>
            <w:shd w:val="clear" w:color="auto" w:fill="FFFFFF" w:themeFill="background1"/>
            <w:vAlign w:val="center"/>
          </w:tcPr>
          <w:p w14:paraId="51A357B6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color w:val="ED7D31" w:themeColor="accent2"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>HRVATSKI JEZIK I KOMUNIKACIJA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268C17B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 xml:space="preserve">KNJIŽEVNOST </w:t>
            </w:r>
          </w:p>
          <w:p w14:paraId="07D3466E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color w:val="ED7D31" w:themeColor="accent2"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>I STVARALAŠTVO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14:paraId="4F41AD06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 xml:space="preserve">KULTURA </w:t>
            </w:r>
          </w:p>
          <w:p w14:paraId="25979F75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>I MEDIJI</w:t>
            </w:r>
          </w:p>
        </w:tc>
      </w:tr>
      <w:tr w:rsidR="00576D98" w:rsidRPr="000B4158" w14:paraId="4FFE58BB" w14:textId="77777777" w:rsidTr="000B4158">
        <w:trPr>
          <w:trHeight w:val="4800"/>
        </w:trPr>
        <w:tc>
          <w:tcPr>
            <w:tcW w:w="3397" w:type="dxa"/>
          </w:tcPr>
          <w:p w14:paraId="082103B1" w14:textId="77777777" w:rsidR="00576D98" w:rsidRPr="000B4158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 xml:space="preserve">OŠ HJ A.6.1. Učenik govori i razgovara o pročitanim i </w:t>
            </w:r>
            <w:proofErr w:type="spellStart"/>
            <w:r w:rsidRPr="000B4158">
              <w:rPr>
                <w:rFonts w:ascii="Times New Roman" w:hAnsi="Times New Roman"/>
                <w:szCs w:val="22"/>
              </w:rPr>
              <w:t>poslušanim</w:t>
            </w:r>
            <w:proofErr w:type="spellEnd"/>
            <w:r w:rsidRPr="000B4158">
              <w:rPr>
                <w:rFonts w:ascii="Times New Roman" w:hAnsi="Times New Roman"/>
                <w:szCs w:val="22"/>
              </w:rPr>
              <w:t xml:space="preserve"> tekstovima.</w:t>
            </w:r>
          </w:p>
          <w:p w14:paraId="75974BAE" w14:textId="77777777" w:rsidR="00576D98" w:rsidRPr="000B4158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483F3CC2" w14:textId="77777777" w:rsidR="00576D98" w:rsidRPr="000B4158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OŠ HJ A.6.2. Učenik sluša tekst, sažima podatke u bilješke i objašnjava značenje teksta.</w:t>
            </w:r>
          </w:p>
          <w:p w14:paraId="3D0AC3B5" w14:textId="77777777" w:rsidR="00576D98" w:rsidRPr="000B4158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6102B970" w14:textId="77777777" w:rsidR="00576D98" w:rsidRPr="000B4158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OŠ HJ A.6.3. Učenik čita tekst, uspoređuje podatke prema važnosti i objašnjava značenje teksta.</w:t>
            </w:r>
          </w:p>
          <w:p w14:paraId="4090F0DA" w14:textId="77777777" w:rsidR="00576D98" w:rsidRPr="000B4158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1374BC01" w14:textId="77777777" w:rsidR="00576D98" w:rsidRPr="000B4158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OŠ HJ A.6.4. Učenik piše pripovjedne i opisne tekstove prema planu pisanja.</w:t>
            </w:r>
          </w:p>
          <w:p w14:paraId="005D3FEB" w14:textId="77777777" w:rsidR="00576D98" w:rsidRPr="000B4158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1469CDC6" w14:textId="77777777" w:rsidR="00576D98" w:rsidRPr="000B4158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OŠ HJ A.6.5. Učenik oblikuje tekst i primjenjuje jezična znanja o promjenjivim vrstama riječi na oglednim i čestim primjerima.</w:t>
            </w:r>
          </w:p>
          <w:p w14:paraId="3A07EFA3" w14:textId="77777777" w:rsidR="00576D98" w:rsidRPr="000B4158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5D8105BA" w14:textId="77777777" w:rsidR="00576D98" w:rsidRPr="000B4158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OŠ HJ A.6.6. Učenik uočava jezičnu raznolikost hrvatskoga jezika kroz hrvatsku povijest.</w:t>
            </w:r>
          </w:p>
          <w:p w14:paraId="55DC00BA" w14:textId="062F2CFC" w:rsidR="00576D98" w:rsidRPr="000B4158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6" w:type="dxa"/>
          </w:tcPr>
          <w:p w14:paraId="6EC55CFD" w14:textId="77777777" w:rsidR="00576D98" w:rsidRPr="000B4158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OŠ HJ B.6.1. Učenik obrazlaže vlastite stavove u vezi s pročitanim tekstom.</w:t>
            </w:r>
          </w:p>
          <w:p w14:paraId="248D4D59" w14:textId="77777777" w:rsidR="00576D98" w:rsidRPr="000B4158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5BDD177D" w14:textId="77777777" w:rsidR="00576D98" w:rsidRPr="000B4158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OŠ HJ B.6.2. Učenik obrazlaže značenje književnoga teksta na temelju vlastitoga čitateljskog iskustva i znanja o književnosti.</w:t>
            </w:r>
          </w:p>
          <w:p w14:paraId="4BDAED2D" w14:textId="77777777" w:rsidR="00576D98" w:rsidRPr="000B4158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28C9BE3A" w14:textId="77777777" w:rsidR="00576D98" w:rsidRPr="000B4158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OŠ HJ B.6.3. Učenik obrazlaže vlastiti izbor književnoga teksta uočavajući svrhu književnoga teksta.</w:t>
            </w:r>
          </w:p>
          <w:p w14:paraId="5E93799B" w14:textId="77777777" w:rsidR="00576D98" w:rsidRPr="000B4158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5AAD1489" w14:textId="77777777" w:rsidR="00576D98" w:rsidRPr="000B4158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OŠ HJ B.6.4. Učenik se stvaralački izražava prema vlastitome interesu potaknut različitim iskustvima i doživljajima književnoga teksta.</w:t>
            </w:r>
          </w:p>
          <w:p w14:paraId="3CF9B4D2" w14:textId="77777777" w:rsidR="00576D98" w:rsidRPr="000B4158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6A491393" w14:textId="77777777" w:rsidR="00576D98" w:rsidRPr="000B4158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1080DA61" w14:textId="77777777" w:rsidR="00576D98" w:rsidRPr="000B4158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3A4664E6" w14:textId="77777777" w:rsidR="00576D98" w:rsidRPr="000B4158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3999A518" w14:textId="77777777" w:rsidR="00576D98" w:rsidRPr="000B4158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565F65E1" w14:textId="77777777" w:rsidR="00576D98" w:rsidRPr="000B4158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24D4529D" w14:textId="77777777" w:rsidR="00576D98" w:rsidRPr="000B4158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34EC9BAE" w14:textId="77777777" w:rsidR="00576D98" w:rsidRPr="000B4158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2103421E" w14:textId="411E5B50" w:rsidR="00576D98" w:rsidRPr="000B4158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45" w:type="dxa"/>
          </w:tcPr>
          <w:p w14:paraId="741D33E2" w14:textId="77777777" w:rsidR="00576D98" w:rsidRPr="000B4158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OŠ HJ C.6.1. Učenik uspoređuje različito predstavljanje istih medijskih sadržaja i njihov utjecaj na razvoj mišljenja i stavova.</w:t>
            </w:r>
          </w:p>
          <w:p w14:paraId="1F5C49FF" w14:textId="77777777" w:rsidR="00576D98" w:rsidRPr="000B4158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12728FAB" w14:textId="328F7243" w:rsidR="00576D98" w:rsidRPr="000B4158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OŠ HJ C.6.2. Učenik objašnjava značenje popularnokulturnih tekstova s obzirom na interese i prethodno iskustvo.</w:t>
            </w:r>
          </w:p>
        </w:tc>
      </w:tr>
      <w:tr w:rsidR="0029218E" w:rsidRPr="00237ABA" w14:paraId="487738C3" w14:textId="77777777" w:rsidTr="0029218E">
        <w:trPr>
          <w:trHeight w:val="477"/>
        </w:trPr>
        <w:tc>
          <w:tcPr>
            <w:tcW w:w="9628" w:type="dxa"/>
            <w:gridSpan w:val="3"/>
            <w:shd w:val="clear" w:color="auto" w:fill="FBE4D5" w:themeFill="accent2" w:themeFillTint="33"/>
            <w:vAlign w:val="center"/>
          </w:tcPr>
          <w:p w14:paraId="6B9EDC52" w14:textId="0BF2091D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237ABA">
              <w:rPr>
                <w:rFonts w:ascii="Times New Roman" w:hAnsi="Times New Roman"/>
                <w:b/>
                <w:szCs w:val="22"/>
              </w:rPr>
              <w:t>NASTAVNE JEDINICE /</w:t>
            </w:r>
            <w:r w:rsidR="0046551B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237ABA">
              <w:rPr>
                <w:rFonts w:ascii="Times New Roman" w:hAnsi="Times New Roman"/>
                <w:b/>
                <w:szCs w:val="22"/>
              </w:rPr>
              <w:t>TEKSTOVI PO PREDMETNIM PODRUČJIMA</w:t>
            </w:r>
          </w:p>
        </w:tc>
      </w:tr>
      <w:tr w:rsidR="0029218E" w:rsidRPr="000B4158" w14:paraId="7687CEBE" w14:textId="77777777" w:rsidTr="000B4158">
        <w:tc>
          <w:tcPr>
            <w:tcW w:w="3397" w:type="dxa"/>
          </w:tcPr>
          <w:p w14:paraId="09CB3913" w14:textId="14AFCD84" w:rsidR="0029218E" w:rsidRPr="000B4158" w:rsidRDefault="006F0D9D" w:rsidP="00EC367C">
            <w:pPr>
              <w:pStyle w:val="Odlomakpopisa"/>
              <w:numPr>
                <w:ilvl w:val="0"/>
                <w:numId w:val="7"/>
              </w:numPr>
              <w:ind w:left="306" w:hanging="306"/>
              <w:rPr>
                <w:rFonts w:eastAsia="Calibri"/>
                <w:bCs/>
                <w:sz w:val="22"/>
                <w:szCs w:val="22"/>
              </w:rPr>
            </w:pPr>
            <w:r w:rsidRPr="000B4158">
              <w:rPr>
                <w:rFonts w:eastAsia="Calibri"/>
                <w:bCs/>
                <w:sz w:val="22"/>
                <w:szCs w:val="22"/>
              </w:rPr>
              <w:t>Pozivnica</w:t>
            </w:r>
            <w:r w:rsidR="007B17C1" w:rsidRPr="000B4158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7B17C1" w:rsidRPr="000B4158">
              <w:rPr>
                <w:sz w:val="22"/>
                <w:szCs w:val="22"/>
              </w:rPr>
              <w:t>(1)</w:t>
            </w:r>
          </w:p>
          <w:p w14:paraId="376C07D6" w14:textId="58AE7CC1" w:rsidR="007B17C1" w:rsidRPr="000B4158" w:rsidRDefault="007B17C1" w:rsidP="00EC367C">
            <w:pPr>
              <w:pStyle w:val="Odlomakpopisa"/>
              <w:numPr>
                <w:ilvl w:val="0"/>
                <w:numId w:val="7"/>
              </w:numPr>
              <w:ind w:left="306" w:hanging="306"/>
              <w:rPr>
                <w:rFonts w:eastAsia="Calibri"/>
                <w:bCs/>
                <w:sz w:val="22"/>
                <w:szCs w:val="22"/>
              </w:rPr>
            </w:pPr>
            <w:r w:rsidRPr="000B4158">
              <w:rPr>
                <w:bCs/>
                <w:sz w:val="22"/>
                <w:szCs w:val="22"/>
              </w:rPr>
              <w:t xml:space="preserve">Izrada pozivnice </w:t>
            </w:r>
            <w:r w:rsidRPr="000B4158">
              <w:rPr>
                <w:sz w:val="22"/>
                <w:szCs w:val="22"/>
              </w:rPr>
              <w:t>(1)</w:t>
            </w:r>
          </w:p>
          <w:p w14:paraId="0F513D5C" w14:textId="553D7003" w:rsidR="005879FE" w:rsidRPr="000B4158" w:rsidRDefault="00081201" w:rsidP="00EC367C">
            <w:pPr>
              <w:pStyle w:val="Odlomakpopisa"/>
              <w:numPr>
                <w:ilvl w:val="0"/>
                <w:numId w:val="7"/>
              </w:numPr>
              <w:ind w:left="306" w:hanging="306"/>
              <w:rPr>
                <w:rFonts w:eastAsia="Calibri"/>
                <w:b/>
                <w:sz w:val="22"/>
                <w:szCs w:val="22"/>
              </w:rPr>
            </w:pPr>
            <w:r w:rsidRPr="00081201">
              <w:rPr>
                <w:rFonts w:eastAsia="Calibri"/>
                <w:b/>
                <w:color w:val="2E74B5" w:themeColor="accent5" w:themeShade="BF"/>
                <w:sz w:val="22"/>
                <w:szCs w:val="22"/>
              </w:rPr>
              <w:t>Č</w:t>
            </w:r>
            <w:r w:rsidR="005879FE" w:rsidRPr="00081201">
              <w:rPr>
                <w:rFonts w:eastAsia="Calibri"/>
                <w:b/>
                <w:color w:val="2E74B5" w:themeColor="accent5" w:themeShade="BF"/>
                <w:sz w:val="22"/>
                <w:szCs w:val="22"/>
              </w:rPr>
              <w:t xml:space="preserve">itanje s razumijevanjem </w:t>
            </w:r>
            <w:r w:rsidR="005879FE" w:rsidRPr="000B4158">
              <w:rPr>
                <w:rFonts w:eastAsia="Calibri"/>
                <w:b/>
                <w:sz w:val="22"/>
                <w:szCs w:val="22"/>
              </w:rPr>
              <w:t xml:space="preserve">(pozivnica) </w:t>
            </w:r>
            <w:r w:rsidR="005879FE" w:rsidRPr="000B4158">
              <w:rPr>
                <w:rFonts w:eastAsia="Calibri"/>
                <w:bCs/>
                <w:sz w:val="22"/>
                <w:szCs w:val="22"/>
              </w:rPr>
              <w:t>(1)</w:t>
            </w:r>
          </w:p>
          <w:p w14:paraId="02874AEF" w14:textId="22E2526B" w:rsidR="00FB64B8" w:rsidRPr="000B4158" w:rsidRDefault="00FB64B8" w:rsidP="00EC367C">
            <w:pPr>
              <w:numPr>
                <w:ilvl w:val="0"/>
                <w:numId w:val="7"/>
              </w:numPr>
              <w:spacing w:after="0" w:line="240" w:lineRule="auto"/>
              <w:ind w:left="306" w:hanging="306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Pokazne zamjenice</w:t>
            </w:r>
            <w:r w:rsidR="007B17C1" w:rsidRPr="000B4158">
              <w:rPr>
                <w:rFonts w:ascii="Times New Roman" w:hAnsi="Times New Roman"/>
                <w:szCs w:val="22"/>
              </w:rPr>
              <w:t xml:space="preserve"> (2)</w:t>
            </w:r>
          </w:p>
          <w:p w14:paraId="1B526BD9" w14:textId="63F0707F" w:rsidR="00FB64B8" w:rsidRPr="000B4158" w:rsidRDefault="00FB64B8" w:rsidP="00EC367C">
            <w:pPr>
              <w:numPr>
                <w:ilvl w:val="0"/>
                <w:numId w:val="7"/>
              </w:numPr>
              <w:spacing w:after="0" w:line="240" w:lineRule="auto"/>
              <w:ind w:left="306" w:hanging="306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Upitne zamjenice</w:t>
            </w:r>
            <w:r w:rsidR="007B17C1" w:rsidRPr="000B4158">
              <w:rPr>
                <w:rFonts w:ascii="Times New Roman" w:hAnsi="Times New Roman"/>
                <w:szCs w:val="22"/>
              </w:rPr>
              <w:t xml:space="preserve"> (2)</w:t>
            </w:r>
          </w:p>
          <w:p w14:paraId="44002014" w14:textId="031C44AA" w:rsidR="00FB64B8" w:rsidRPr="000B4158" w:rsidRDefault="00676E7F" w:rsidP="00EC367C">
            <w:pPr>
              <w:numPr>
                <w:ilvl w:val="0"/>
                <w:numId w:val="7"/>
              </w:numPr>
              <w:spacing w:after="0" w:line="240" w:lineRule="auto"/>
              <w:ind w:left="306" w:hanging="306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Z</w:t>
            </w:r>
            <w:r w:rsidR="00FB64B8" w:rsidRPr="000B4158">
              <w:rPr>
                <w:rFonts w:ascii="Times New Roman" w:hAnsi="Times New Roman"/>
                <w:szCs w:val="22"/>
              </w:rPr>
              <w:t>amjenice – usustavljivanje</w:t>
            </w:r>
            <w:r w:rsidR="007B17C1" w:rsidRPr="000B4158">
              <w:rPr>
                <w:rFonts w:ascii="Times New Roman" w:hAnsi="Times New Roman"/>
                <w:szCs w:val="22"/>
              </w:rPr>
              <w:t xml:space="preserve"> (</w:t>
            </w:r>
            <w:r w:rsidR="005879FE" w:rsidRPr="000B4158">
              <w:rPr>
                <w:rFonts w:ascii="Times New Roman" w:hAnsi="Times New Roman"/>
                <w:szCs w:val="22"/>
              </w:rPr>
              <w:t>2</w:t>
            </w:r>
            <w:r w:rsidR="007B17C1" w:rsidRPr="000B4158">
              <w:rPr>
                <w:rFonts w:ascii="Times New Roman" w:hAnsi="Times New Roman"/>
                <w:szCs w:val="22"/>
              </w:rPr>
              <w:t>)</w:t>
            </w:r>
          </w:p>
          <w:p w14:paraId="4E328D68" w14:textId="172A1B93" w:rsidR="007B17C1" w:rsidRPr="000B4158" w:rsidRDefault="007B17C1" w:rsidP="00EC367C">
            <w:pPr>
              <w:numPr>
                <w:ilvl w:val="0"/>
                <w:numId w:val="7"/>
              </w:numPr>
              <w:spacing w:after="0" w:line="240" w:lineRule="auto"/>
              <w:ind w:left="306" w:hanging="306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b/>
                <w:bCs/>
                <w:color w:val="CC0000"/>
                <w:szCs w:val="22"/>
              </w:rPr>
              <w:t xml:space="preserve">Ispit znanja – </w:t>
            </w:r>
            <w:r w:rsidR="00676E7F" w:rsidRPr="000B4158">
              <w:rPr>
                <w:rFonts w:ascii="Times New Roman" w:hAnsi="Times New Roman"/>
                <w:b/>
                <w:bCs/>
                <w:color w:val="CC0000"/>
                <w:szCs w:val="22"/>
              </w:rPr>
              <w:t xml:space="preserve">brojevi i </w:t>
            </w:r>
            <w:r w:rsidRPr="000B4158">
              <w:rPr>
                <w:rFonts w:ascii="Times New Roman" w:hAnsi="Times New Roman"/>
                <w:b/>
                <w:bCs/>
                <w:color w:val="CC0000"/>
                <w:szCs w:val="22"/>
              </w:rPr>
              <w:t>zamjenice</w:t>
            </w:r>
            <w:r w:rsidRPr="000B4158">
              <w:rPr>
                <w:rFonts w:ascii="Times New Roman" w:hAnsi="Times New Roman"/>
                <w:color w:val="CC0000"/>
                <w:szCs w:val="22"/>
              </w:rPr>
              <w:t xml:space="preserve"> </w:t>
            </w:r>
            <w:r w:rsidRPr="000B4158">
              <w:rPr>
                <w:rFonts w:ascii="Times New Roman" w:hAnsi="Times New Roman"/>
                <w:szCs w:val="22"/>
              </w:rPr>
              <w:t>(1)</w:t>
            </w:r>
          </w:p>
          <w:p w14:paraId="2D8CC1AB" w14:textId="77777777" w:rsidR="00EF335A" w:rsidRPr="000B4158" w:rsidRDefault="00EF335A" w:rsidP="00EC367C">
            <w:pPr>
              <w:pStyle w:val="Odlomakpopisa"/>
              <w:numPr>
                <w:ilvl w:val="0"/>
                <w:numId w:val="7"/>
              </w:numPr>
              <w:ind w:left="306" w:hanging="306"/>
              <w:rPr>
                <w:rFonts w:eastAsia="Calibri"/>
                <w:bCs/>
                <w:sz w:val="22"/>
                <w:szCs w:val="22"/>
              </w:rPr>
            </w:pPr>
            <w:r w:rsidRPr="000B4158">
              <w:rPr>
                <w:rFonts w:eastAsia="Calibri"/>
                <w:bCs/>
                <w:sz w:val="22"/>
                <w:szCs w:val="22"/>
              </w:rPr>
              <w:t xml:space="preserve">Opis unutarnjega prostora </w:t>
            </w:r>
            <w:r w:rsidRPr="000B4158">
              <w:rPr>
                <w:sz w:val="22"/>
                <w:szCs w:val="22"/>
              </w:rPr>
              <w:t>(3)</w:t>
            </w:r>
          </w:p>
          <w:p w14:paraId="36747A83" w14:textId="77777777" w:rsidR="00EF335A" w:rsidRPr="000B4158" w:rsidRDefault="00EF335A" w:rsidP="00EC367C">
            <w:pPr>
              <w:pStyle w:val="Odlomakpopisa"/>
              <w:ind w:left="306" w:hanging="306"/>
              <w:rPr>
                <w:rFonts w:eastAsia="Calibri"/>
                <w:bCs/>
                <w:sz w:val="22"/>
                <w:szCs w:val="22"/>
              </w:rPr>
            </w:pPr>
          </w:p>
          <w:p w14:paraId="61C026B6" w14:textId="77777777" w:rsidR="00C52F58" w:rsidRPr="000B4158" w:rsidRDefault="00C52F58" w:rsidP="00EC367C">
            <w:pPr>
              <w:spacing w:after="0" w:line="240" w:lineRule="auto"/>
              <w:ind w:left="306" w:hanging="306"/>
              <w:rPr>
                <w:rFonts w:ascii="Times New Roman" w:hAnsi="Times New Roman"/>
                <w:szCs w:val="22"/>
              </w:rPr>
            </w:pPr>
          </w:p>
          <w:p w14:paraId="4891DDA8" w14:textId="768945C6" w:rsidR="0097126A" w:rsidRPr="000B4158" w:rsidRDefault="0097126A" w:rsidP="00EC367C">
            <w:pPr>
              <w:pStyle w:val="Odlomakpopisa"/>
              <w:ind w:left="306" w:hanging="306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1EF14B9A" w14:textId="07B7D444" w:rsidR="0029218E" w:rsidRPr="000B4158" w:rsidRDefault="0029218E" w:rsidP="00EC367C">
            <w:pPr>
              <w:pStyle w:val="Odlomakpopisa"/>
              <w:numPr>
                <w:ilvl w:val="0"/>
                <w:numId w:val="7"/>
              </w:numPr>
              <w:ind w:left="306" w:hanging="306"/>
              <w:rPr>
                <w:rFonts w:eastAsia="Calibri"/>
                <w:bCs/>
                <w:i/>
                <w:iCs/>
                <w:sz w:val="22"/>
                <w:szCs w:val="22"/>
              </w:rPr>
            </w:pPr>
            <w:r w:rsidRPr="000B4158">
              <w:rPr>
                <w:rFonts w:eastAsia="Calibri"/>
                <w:bCs/>
                <w:sz w:val="22"/>
                <w:szCs w:val="22"/>
              </w:rPr>
              <w:t xml:space="preserve">Problemska tema: </w:t>
            </w:r>
            <w:r w:rsidR="00CC51D5" w:rsidRPr="000B4158">
              <w:rPr>
                <w:rFonts w:eastAsia="Calibri"/>
                <w:bCs/>
                <w:i/>
                <w:iCs/>
                <w:sz w:val="22"/>
                <w:szCs w:val="22"/>
              </w:rPr>
              <w:t>Moj unutarnji vrtlar</w:t>
            </w:r>
            <w:r w:rsidRPr="000B4158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  </w:t>
            </w:r>
            <w:r w:rsidR="007B17C1" w:rsidRPr="000B4158">
              <w:rPr>
                <w:sz w:val="22"/>
                <w:szCs w:val="22"/>
              </w:rPr>
              <w:t>(1)</w:t>
            </w:r>
            <w:r w:rsidR="007B17C1" w:rsidRPr="000B4158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4F553354" w14:textId="69D83CC6" w:rsidR="00112177" w:rsidRPr="000B4158" w:rsidRDefault="00112177" w:rsidP="00EC367C">
            <w:pPr>
              <w:pStyle w:val="Odlomakpopisa"/>
              <w:numPr>
                <w:ilvl w:val="0"/>
                <w:numId w:val="7"/>
              </w:numPr>
              <w:ind w:left="306" w:hanging="306"/>
              <w:rPr>
                <w:rFonts w:eastAsia="Calibri"/>
                <w:bCs/>
                <w:sz w:val="22"/>
                <w:szCs w:val="22"/>
              </w:rPr>
            </w:pPr>
            <w:r w:rsidRPr="000B4158">
              <w:rPr>
                <w:rFonts w:eastAsia="Calibri"/>
                <w:bCs/>
                <w:sz w:val="22"/>
                <w:szCs w:val="22"/>
              </w:rPr>
              <w:t xml:space="preserve">Tin Ujević, </w:t>
            </w:r>
            <w:r w:rsidRPr="000B4158">
              <w:rPr>
                <w:rFonts w:eastAsia="Calibri"/>
                <w:bCs/>
                <w:i/>
                <w:iCs/>
                <w:sz w:val="22"/>
                <w:szCs w:val="22"/>
              </w:rPr>
              <w:t>Ptići</w:t>
            </w:r>
            <w:r w:rsidR="007B17C1" w:rsidRPr="000B4158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 </w:t>
            </w:r>
            <w:r w:rsidR="007B17C1" w:rsidRPr="000B4158">
              <w:rPr>
                <w:sz w:val="22"/>
                <w:szCs w:val="22"/>
              </w:rPr>
              <w:t>(1)</w:t>
            </w:r>
          </w:p>
          <w:p w14:paraId="129F0C56" w14:textId="11055A76" w:rsidR="00112177" w:rsidRPr="000B4158" w:rsidRDefault="00112177" w:rsidP="00EC367C">
            <w:pPr>
              <w:pStyle w:val="Odlomakpopisa"/>
              <w:numPr>
                <w:ilvl w:val="0"/>
                <w:numId w:val="7"/>
              </w:numPr>
              <w:ind w:left="306" w:hanging="306"/>
              <w:rPr>
                <w:rFonts w:eastAsia="Calibri"/>
                <w:bCs/>
                <w:sz w:val="22"/>
                <w:szCs w:val="22"/>
              </w:rPr>
            </w:pPr>
            <w:r w:rsidRPr="000B4158">
              <w:rPr>
                <w:rFonts w:eastAsia="Calibri"/>
                <w:bCs/>
                <w:sz w:val="22"/>
                <w:szCs w:val="22"/>
              </w:rPr>
              <w:t xml:space="preserve">Stjepan </w:t>
            </w:r>
            <w:proofErr w:type="spellStart"/>
            <w:r w:rsidRPr="000B4158">
              <w:rPr>
                <w:rFonts w:eastAsia="Calibri"/>
                <w:bCs/>
                <w:sz w:val="22"/>
                <w:szCs w:val="22"/>
              </w:rPr>
              <w:t>Jakševac</w:t>
            </w:r>
            <w:proofErr w:type="spellEnd"/>
            <w:r w:rsidRPr="000B4158">
              <w:rPr>
                <w:rFonts w:eastAsia="Calibri"/>
                <w:bCs/>
                <w:sz w:val="22"/>
                <w:szCs w:val="22"/>
              </w:rPr>
              <w:t xml:space="preserve">, </w:t>
            </w:r>
            <w:r w:rsidRPr="000B4158">
              <w:rPr>
                <w:rFonts w:eastAsia="Calibri"/>
                <w:bCs/>
                <w:i/>
                <w:iCs/>
                <w:sz w:val="22"/>
                <w:szCs w:val="22"/>
              </w:rPr>
              <w:t>Zlatna ptica sunca</w:t>
            </w:r>
            <w:r w:rsidR="007B17C1" w:rsidRPr="000B4158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 </w:t>
            </w:r>
            <w:r w:rsidR="007B17C1" w:rsidRPr="000B4158">
              <w:rPr>
                <w:sz w:val="22"/>
                <w:szCs w:val="22"/>
              </w:rPr>
              <w:t>(1)</w:t>
            </w:r>
          </w:p>
          <w:p w14:paraId="30C82054" w14:textId="77777777" w:rsidR="00B412CB" w:rsidRPr="000B4158" w:rsidRDefault="00B412CB" w:rsidP="00EC367C">
            <w:pPr>
              <w:pStyle w:val="Odlomakpopisa"/>
              <w:numPr>
                <w:ilvl w:val="0"/>
                <w:numId w:val="7"/>
              </w:numPr>
              <w:ind w:left="306" w:hanging="306"/>
              <w:rPr>
                <w:rFonts w:eastAsia="Calibri"/>
                <w:bCs/>
                <w:sz w:val="22"/>
                <w:szCs w:val="22"/>
              </w:rPr>
            </w:pPr>
            <w:r w:rsidRPr="000B4158">
              <w:rPr>
                <w:rFonts w:eastAsia="Calibri"/>
                <w:bCs/>
                <w:sz w:val="22"/>
                <w:szCs w:val="22"/>
              </w:rPr>
              <w:t xml:space="preserve">Ivan Goran Kovačić, </w:t>
            </w:r>
            <w:r w:rsidRPr="000B4158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Mali </w:t>
            </w:r>
            <w:proofErr w:type="spellStart"/>
            <w:r w:rsidRPr="000B4158">
              <w:rPr>
                <w:rFonts w:eastAsia="Calibri"/>
                <w:bCs/>
                <w:i/>
                <w:iCs/>
                <w:sz w:val="22"/>
                <w:szCs w:val="22"/>
              </w:rPr>
              <w:t>pot</w:t>
            </w:r>
            <w:proofErr w:type="spellEnd"/>
            <w:r w:rsidRPr="000B4158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 </w:t>
            </w:r>
            <w:r w:rsidRPr="000B4158">
              <w:rPr>
                <w:bCs/>
                <w:sz w:val="22"/>
                <w:szCs w:val="22"/>
              </w:rPr>
              <w:t>(1)</w:t>
            </w:r>
          </w:p>
          <w:p w14:paraId="2406B7DB" w14:textId="23BA2467" w:rsidR="00B412CB" w:rsidRPr="000B4158" w:rsidRDefault="00B412CB" w:rsidP="00EC367C">
            <w:pPr>
              <w:pStyle w:val="Odlomakpopisa"/>
              <w:numPr>
                <w:ilvl w:val="0"/>
                <w:numId w:val="7"/>
              </w:numPr>
              <w:ind w:left="306" w:hanging="306"/>
              <w:rPr>
                <w:rFonts w:eastAsia="Calibri"/>
                <w:bCs/>
                <w:sz w:val="22"/>
                <w:szCs w:val="22"/>
              </w:rPr>
            </w:pPr>
            <w:r w:rsidRPr="000B4158">
              <w:rPr>
                <w:bCs/>
                <w:sz w:val="22"/>
                <w:szCs w:val="22"/>
              </w:rPr>
              <w:t xml:space="preserve">Vesna Parun, </w:t>
            </w:r>
            <w:r w:rsidRPr="000B4158">
              <w:rPr>
                <w:bCs/>
                <w:i/>
                <w:iCs/>
                <w:sz w:val="22"/>
                <w:szCs w:val="22"/>
              </w:rPr>
              <w:t>Ja tjeram krdo riječi</w:t>
            </w:r>
            <w:r w:rsidR="00EF335A" w:rsidRPr="000B4158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="00EF335A" w:rsidRPr="000B4158">
              <w:rPr>
                <w:bCs/>
                <w:sz w:val="22"/>
                <w:szCs w:val="22"/>
              </w:rPr>
              <w:t>(1)</w:t>
            </w:r>
            <w:r w:rsidR="00841372" w:rsidRPr="000B4158">
              <w:rPr>
                <w:bCs/>
                <w:sz w:val="22"/>
                <w:szCs w:val="22"/>
              </w:rPr>
              <w:t xml:space="preserve"> </w:t>
            </w:r>
          </w:p>
          <w:p w14:paraId="2A5EE7CD" w14:textId="4AB8698A" w:rsidR="00B46BC2" w:rsidRPr="000B4158" w:rsidRDefault="00B46BC2" w:rsidP="00EC367C">
            <w:pPr>
              <w:pStyle w:val="Odlomakpopisa"/>
              <w:numPr>
                <w:ilvl w:val="0"/>
                <w:numId w:val="7"/>
              </w:numPr>
              <w:ind w:left="306" w:hanging="306"/>
              <w:rPr>
                <w:rFonts w:eastAsia="Calibri"/>
                <w:bCs/>
                <w:sz w:val="22"/>
                <w:szCs w:val="22"/>
              </w:rPr>
            </w:pPr>
            <w:r w:rsidRPr="000B4158">
              <w:rPr>
                <w:rFonts w:eastAsia="Calibri"/>
                <w:bCs/>
                <w:sz w:val="22"/>
                <w:szCs w:val="22"/>
              </w:rPr>
              <w:t xml:space="preserve">DJELO ZA CJELOVITO ČITANJE </w:t>
            </w:r>
            <w:r w:rsidR="001915D9" w:rsidRPr="000B4158">
              <w:rPr>
                <w:rFonts w:eastAsia="Calibri"/>
                <w:bCs/>
                <w:sz w:val="22"/>
                <w:szCs w:val="22"/>
              </w:rPr>
              <w:t xml:space="preserve">(Miro Gavran, </w:t>
            </w:r>
            <w:r w:rsidR="001915D9" w:rsidRPr="000B4158">
              <w:rPr>
                <w:rFonts w:eastAsia="Calibri"/>
                <w:bCs/>
                <w:i/>
                <w:iCs/>
                <w:sz w:val="22"/>
                <w:szCs w:val="22"/>
              </w:rPr>
              <w:t>Zaljubljen do ušiju)</w:t>
            </w:r>
            <w:r w:rsidRPr="000B4158">
              <w:rPr>
                <w:rFonts w:eastAsia="Calibri"/>
                <w:bCs/>
                <w:sz w:val="22"/>
                <w:szCs w:val="22"/>
              </w:rPr>
              <w:t xml:space="preserve"> (1. mj.)  </w:t>
            </w:r>
            <w:r w:rsidRPr="000B4158">
              <w:rPr>
                <w:sz w:val="22"/>
                <w:szCs w:val="22"/>
              </w:rPr>
              <w:t>(2)</w:t>
            </w:r>
          </w:p>
          <w:p w14:paraId="3562652F" w14:textId="77777777" w:rsidR="00B46BC2" w:rsidRPr="000B4158" w:rsidRDefault="00B46BC2" w:rsidP="00EC367C">
            <w:pPr>
              <w:pStyle w:val="Odlomakpopisa"/>
              <w:numPr>
                <w:ilvl w:val="0"/>
                <w:numId w:val="7"/>
              </w:numPr>
              <w:ind w:left="306" w:hanging="306"/>
              <w:rPr>
                <w:rFonts w:eastAsia="Calibri"/>
                <w:bCs/>
                <w:sz w:val="22"/>
                <w:szCs w:val="22"/>
              </w:rPr>
            </w:pPr>
            <w:r w:rsidRPr="000B4158">
              <w:rPr>
                <w:rFonts w:eastAsia="Calibri"/>
                <w:bCs/>
                <w:sz w:val="22"/>
                <w:szCs w:val="22"/>
              </w:rPr>
              <w:t xml:space="preserve">Abraham </w:t>
            </w:r>
            <w:proofErr w:type="spellStart"/>
            <w:r w:rsidRPr="000B4158">
              <w:rPr>
                <w:rFonts w:eastAsia="Calibri"/>
                <w:bCs/>
                <w:sz w:val="22"/>
                <w:szCs w:val="22"/>
              </w:rPr>
              <w:t>Koplowicz</w:t>
            </w:r>
            <w:proofErr w:type="spellEnd"/>
            <w:r w:rsidRPr="000B4158">
              <w:rPr>
                <w:rFonts w:eastAsia="Calibri"/>
                <w:bCs/>
                <w:sz w:val="22"/>
                <w:szCs w:val="22"/>
              </w:rPr>
              <w:t xml:space="preserve">, </w:t>
            </w:r>
            <w:r w:rsidRPr="000B4158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San </w:t>
            </w:r>
            <w:r w:rsidRPr="000B4158">
              <w:rPr>
                <w:rFonts w:eastAsia="Calibri"/>
                <w:bCs/>
                <w:sz w:val="22"/>
                <w:szCs w:val="22"/>
              </w:rPr>
              <w:t xml:space="preserve">(27. 1. Dan sjećanja na holokaust) </w:t>
            </w:r>
            <w:r w:rsidRPr="000B4158">
              <w:rPr>
                <w:sz w:val="22"/>
                <w:szCs w:val="22"/>
              </w:rPr>
              <w:t>(1)</w:t>
            </w:r>
          </w:p>
          <w:p w14:paraId="7AA90B84" w14:textId="2099C525" w:rsidR="00112177" w:rsidRPr="000B4158" w:rsidRDefault="00112177" w:rsidP="00EC367C">
            <w:pPr>
              <w:pStyle w:val="Odlomakpopisa"/>
              <w:numPr>
                <w:ilvl w:val="0"/>
                <w:numId w:val="7"/>
              </w:numPr>
              <w:ind w:left="306" w:hanging="306"/>
              <w:rPr>
                <w:rFonts w:eastAsia="Calibri"/>
                <w:bCs/>
                <w:sz w:val="22"/>
                <w:szCs w:val="22"/>
              </w:rPr>
            </w:pPr>
            <w:r w:rsidRPr="000B4158">
              <w:rPr>
                <w:rFonts w:eastAsia="Calibri"/>
                <w:bCs/>
                <w:sz w:val="22"/>
                <w:szCs w:val="22"/>
              </w:rPr>
              <w:t xml:space="preserve">Sanja Lovrenčić, </w:t>
            </w:r>
            <w:r w:rsidRPr="000B4158">
              <w:rPr>
                <w:rFonts w:eastAsia="Calibri"/>
                <w:bCs/>
                <w:i/>
                <w:iCs/>
                <w:sz w:val="22"/>
                <w:szCs w:val="22"/>
              </w:rPr>
              <w:t>Glasovi</w:t>
            </w:r>
            <w:r w:rsidR="007B17C1" w:rsidRPr="000B4158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 </w:t>
            </w:r>
            <w:r w:rsidR="007B17C1" w:rsidRPr="000B4158">
              <w:rPr>
                <w:sz w:val="22"/>
                <w:szCs w:val="22"/>
              </w:rPr>
              <w:t>(1)</w:t>
            </w:r>
          </w:p>
          <w:p w14:paraId="2A704C2F" w14:textId="65B5978A" w:rsidR="00112177" w:rsidRPr="000B4158" w:rsidRDefault="00112177" w:rsidP="00EC367C">
            <w:pPr>
              <w:pStyle w:val="Odlomakpopisa"/>
              <w:numPr>
                <w:ilvl w:val="0"/>
                <w:numId w:val="7"/>
              </w:numPr>
              <w:ind w:left="306" w:hanging="306"/>
              <w:rPr>
                <w:rFonts w:eastAsia="Calibri"/>
                <w:bCs/>
                <w:sz w:val="22"/>
                <w:szCs w:val="22"/>
              </w:rPr>
            </w:pPr>
            <w:r w:rsidRPr="000B4158">
              <w:rPr>
                <w:rFonts w:eastAsia="Calibri"/>
                <w:bCs/>
                <w:sz w:val="22"/>
                <w:szCs w:val="22"/>
              </w:rPr>
              <w:t xml:space="preserve">Miro Gavran, </w:t>
            </w:r>
            <w:r w:rsidRPr="000B4158">
              <w:rPr>
                <w:rFonts w:eastAsia="Calibri"/>
                <w:bCs/>
                <w:i/>
                <w:iCs/>
                <w:sz w:val="22"/>
                <w:szCs w:val="22"/>
              </w:rPr>
              <w:t>Ljubav je čudna pojava</w:t>
            </w:r>
            <w:r w:rsidR="007B17C1" w:rsidRPr="000B4158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 </w:t>
            </w:r>
            <w:r w:rsidR="007B17C1" w:rsidRPr="000B4158">
              <w:rPr>
                <w:sz w:val="22"/>
                <w:szCs w:val="22"/>
              </w:rPr>
              <w:t>(1)</w:t>
            </w:r>
          </w:p>
          <w:p w14:paraId="02836DC4" w14:textId="72163019" w:rsidR="00EF335A" w:rsidRPr="000B4158" w:rsidRDefault="00EF335A" w:rsidP="00EC367C">
            <w:pPr>
              <w:pStyle w:val="Odlomakpopisa"/>
              <w:numPr>
                <w:ilvl w:val="0"/>
                <w:numId w:val="7"/>
              </w:numPr>
              <w:ind w:left="306" w:hanging="306"/>
              <w:rPr>
                <w:rFonts w:eastAsia="Calibri"/>
                <w:bCs/>
                <w:sz w:val="22"/>
                <w:szCs w:val="22"/>
              </w:rPr>
            </w:pPr>
            <w:r w:rsidRPr="000B4158">
              <w:rPr>
                <w:rFonts w:eastAsia="Calibri"/>
                <w:bCs/>
                <w:sz w:val="22"/>
                <w:szCs w:val="22"/>
              </w:rPr>
              <w:t xml:space="preserve">Oscar Wilde, </w:t>
            </w:r>
            <w:r w:rsidRPr="000B4158">
              <w:rPr>
                <w:rFonts w:eastAsia="Calibri"/>
                <w:bCs/>
                <w:i/>
                <w:iCs/>
                <w:sz w:val="22"/>
                <w:szCs w:val="22"/>
              </w:rPr>
              <w:t>Princezin rođendan</w:t>
            </w:r>
            <w:r w:rsidRPr="000B4158">
              <w:rPr>
                <w:rFonts w:eastAsia="Calibri"/>
                <w:bCs/>
                <w:sz w:val="22"/>
                <w:szCs w:val="22"/>
              </w:rPr>
              <w:t xml:space="preserve">  </w:t>
            </w:r>
            <w:r w:rsidRPr="000B4158">
              <w:rPr>
                <w:sz w:val="22"/>
                <w:szCs w:val="22"/>
              </w:rPr>
              <w:t>(1)</w:t>
            </w:r>
          </w:p>
          <w:p w14:paraId="4B640B15" w14:textId="69185BA8" w:rsidR="0029218E" w:rsidRPr="000B4158" w:rsidRDefault="00112177" w:rsidP="00EC367C">
            <w:pPr>
              <w:pStyle w:val="Odlomakpopisa"/>
              <w:numPr>
                <w:ilvl w:val="0"/>
                <w:numId w:val="7"/>
              </w:numPr>
              <w:ind w:left="306" w:hanging="306"/>
              <w:rPr>
                <w:rFonts w:eastAsia="Calibri"/>
                <w:bCs/>
                <w:i/>
                <w:iCs/>
                <w:sz w:val="22"/>
                <w:szCs w:val="22"/>
              </w:rPr>
            </w:pPr>
            <w:proofErr w:type="spellStart"/>
            <w:r w:rsidRPr="000B4158">
              <w:rPr>
                <w:rFonts w:eastAsia="Calibri"/>
                <w:bCs/>
                <w:sz w:val="22"/>
                <w:szCs w:val="22"/>
              </w:rPr>
              <w:t>Raquel</w:t>
            </w:r>
            <w:proofErr w:type="spellEnd"/>
            <w:r w:rsidRPr="000B4158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0B4158">
              <w:rPr>
                <w:rFonts w:eastAsia="Calibri"/>
                <w:bCs/>
                <w:sz w:val="22"/>
                <w:szCs w:val="22"/>
              </w:rPr>
              <w:t>Jaramillo</w:t>
            </w:r>
            <w:proofErr w:type="spellEnd"/>
            <w:r w:rsidRPr="000B4158">
              <w:rPr>
                <w:rFonts w:eastAsia="Calibri"/>
                <w:bCs/>
                <w:sz w:val="22"/>
                <w:szCs w:val="22"/>
              </w:rPr>
              <w:t xml:space="preserve"> Palacio, </w:t>
            </w:r>
            <w:r w:rsidRPr="000B4158">
              <w:rPr>
                <w:rFonts w:eastAsia="Calibri"/>
                <w:bCs/>
                <w:i/>
                <w:iCs/>
                <w:sz w:val="22"/>
                <w:szCs w:val="22"/>
              </w:rPr>
              <w:t>Rođendanska zabava</w:t>
            </w:r>
            <w:r w:rsidR="007B17C1" w:rsidRPr="000B4158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 </w:t>
            </w:r>
            <w:r w:rsidR="007B17C1" w:rsidRPr="000B4158">
              <w:rPr>
                <w:sz w:val="22"/>
                <w:szCs w:val="22"/>
              </w:rPr>
              <w:t>(1)</w:t>
            </w:r>
          </w:p>
        </w:tc>
        <w:tc>
          <w:tcPr>
            <w:tcW w:w="2545" w:type="dxa"/>
          </w:tcPr>
          <w:p w14:paraId="5F042ABC" w14:textId="0D97B300" w:rsidR="00112177" w:rsidRPr="000B4158" w:rsidRDefault="00CD2473" w:rsidP="00EC367C">
            <w:pPr>
              <w:pStyle w:val="Odlomakpopisa"/>
              <w:numPr>
                <w:ilvl w:val="0"/>
                <w:numId w:val="7"/>
              </w:numPr>
              <w:ind w:left="306" w:hanging="306"/>
              <w:rPr>
                <w:rFonts w:eastAsia="Calibri"/>
                <w:bCs/>
                <w:sz w:val="22"/>
                <w:szCs w:val="22"/>
              </w:rPr>
            </w:pPr>
            <w:r w:rsidRPr="000B4158">
              <w:rPr>
                <w:rFonts w:eastAsia="Calibri"/>
                <w:bCs/>
                <w:sz w:val="22"/>
                <w:szCs w:val="22"/>
              </w:rPr>
              <w:t xml:space="preserve">Stephen </w:t>
            </w:r>
            <w:proofErr w:type="spellStart"/>
            <w:r w:rsidRPr="000B4158">
              <w:rPr>
                <w:rFonts w:eastAsia="Calibri"/>
                <w:bCs/>
                <w:sz w:val="22"/>
                <w:szCs w:val="22"/>
              </w:rPr>
              <w:t>Chobsky</w:t>
            </w:r>
            <w:proofErr w:type="spellEnd"/>
            <w:r w:rsidRPr="000B4158">
              <w:rPr>
                <w:rFonts w:eastAsia="Calibri"/>
                <w:bCs/>
                <w:sz w:val="22"/>
                <w:szCs w:val="22"/>
              </w:rPr>
              <w:t xml:space="preserve">, </w:t>
            </w:r>
            <w:r w:rsidRPr="000B4158">
              <w:rPr>
                <w:rFonts w:eastAsia="Calibri"/>
                <w:bCs/>
                <w:i/>
                <w:iCs/>
                <w:sz w:val="22"/>
                <w:szCs w:val="22"/>
              </w:rPr>
              <w:t>Čudo</w:t>
            </w:r>
            <w:r w:rsidR="00B30FC3" w:rsidRPr="000B4158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, </w:t>
            </w:r>
            <w:r w:rsidRPr="000B4158">
              <w:rPr>
                <w:rFonts w:eastAsia="Calibri"/>
                <w:bCs/>
                <w:sz w:val="22"/>
                <w:szCs w:val="22"/>
              </w:rPr>
              <w:t xml:space="preserve">igrani film </w:t>
            </w:r>
            <w:r w:rsidR="00A51AB0" w:rsidRPr="000B4158">
              <w:rPr>
                <w:rFonts w:eastAsia="Calibri"/>
                <w:bCs/>
                <w:sz w:val="22"/>
                <w:szCs w:val="22"/>
              </w:rPr>
              <w:t>(</w:t>
            </w:r>
            <w:r w:rsidR="00D36713" w:rsidRPr="000B4158">
              <w:rPr>
                <w:rFonts w:eastAsia="Calibri"/>
                <w:bCs/>
                <w:sz w:val="22"/>
                <w:szCs w:val="22"/>
              </w:rPr>
              <w:t>2</w:t>
            </w:r>
            <w:r w:rsidR="00A51AB0" w:rsidRPr="000B4158">
              <w:rPr>
                <w:rFonts w:eastAsia="Calibri"/>
                <w:bCs/>
                <w:sz w:val="22"/>
                <w:szCs w:val="22"/>
              </w:rPr>
              <w:t>)</w:t>
            </w:r>
          </w:p>
          <w:p w14:paraId="2B662798" w14:textId="0D38CA53" w:rsidR="0029218E" w:rsidRPr="000B4158" w:rsidRDefault="002C5BAE" w:rsidP="00EC367C">
            <w:pPr>
              <w:pStyle w:val="Odlomakpopisa"/>
              <w:numPr>
                <w:ilvl w:val="0"/>
                <w:numId w:val="7"/>
              </w:numPr>
              <w:ind w:left="306" w:hanging="306"/>
              <w:rPr>
                <w:rFonts w:eastAsia="Calibri"/>
                <w:sz w:val="22"/>
                <w:szCs w:val="22"/>
              </w:rPr>
            </w:pPr>
            <w:r w:rsidRPr="002C5BAE">
              <w:rPr>
                <w:rFonts w:eastAsia="Calibri"/>
                <w:bCs/>
                <w:sz w:val="22"/>
                <w:szCs w:val="22"/>
              </w:rPr>
              <w:t xml:space="preserve">Hrvoje Kovačević, </w:t>
            </w:r>
            <w:r w:rsidRPr="002C5BAE">
              <w:rPr>
                <w:rFonts w:eastAsia="Calibri"/>
                <w:bCs/>
                <w:i/>
                <w:iCs/>
                <w:sz w:val="22"/>
                <w:szCs w:val="22"/>
              </w:rPr>
              <w:t>Gospa od Uvelog cvijeta</w:t>
            </w:r>
            <w:r w:rsidR="00B30FC3" w:rsidRPr="000B4158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, </w:t>
            </w:r>
            <w:r w:rsidR="002F4A63" w:rsidRPr="000B4158">
              <w:rPr>
                <w:rFonts w:eastAsia="Calibri"/>
                <w:bCs/>
                <w:sz w:val="22"/>
                <w:szCs w:val="22"/>
              </w:rPr>
              <w:t>radijska drama</w:t>
            </w:r>
            <w:r w:rsidR="00B30FC3" w:rsidRPr="000B4158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A51AB0" w:rsidRPr="000B4158">
              <w:rPr>
                <w:rFonts w:eastAsia="Calibri"/>
                <w:bCs/>
                <w:sz w:val="22"/>
                <w:szCs w:val="22"/>
              </w:rPr>
              <w:t>(2)</w:t>
            </w:r>
          </w:p>
          <w:p w14:paraId="5667DE52" w14:textId="31CE5770" w:rsidR="00B412CB" w:rsidRPr="000B4158" w:rsidRDefault="00B412CB" w:rsidP="00EC367C">
            <w:pPr>
              <w:pStyle w:val="Odlomakpopisa"/>
              <w:numPr>
                <w:ilvl w:val="0"/>
                <w:numId w:val="7"/>
              </w:numPr>
              <w:ind w:left="306" w:hanging="306"/>
              <w:rPr>
                <w:rFonts w:eastAsia="Calibri"/>
                <w:bCs/>
                <w:sz w:val="22"/>
                <w:szCs w:val="22"/>
              </w:rPr>
            </w:pPr>
            <w:r w:rsidRPr="000B4158">
              <w:rPr>
                <w:sz w:val="22"/>
                <w:szCs w:val="22"/>
              </w:rPr>
              <w:t xml:space="preserve">Gledanje i komentiranje </w:t>
            </w:r>
            <w:r w:rsidR="00307BEF" w:rsidRPr="000B4158">
              <w:rPr>
                <w:sz w:val="22"/>
                <w:szCs w:val="22"/>
              </w:rPr>
              <w:t>dječjih</w:t>
            </w:r>
            <w:r w:rsidRPr="000B4158">
              <w:rPr>
                <w:sz w:val="22"/>
                <w:szCs w:val="22"/>
              </w:rPr>
              <w:t xml:space="preserve"> filmova (1)</w:t>
            </w:r>
          </w:p>
          <w:p w14:paraId="75D7E562" w14:textId="5B49704D" w:rsidR="00B412CB" w:rsidRPr="000B4158" w:rsidRDefault="00B412CB" w:rsidP="00EC367C">
            <w:pPr>
              <w:pStyle w:val="Odlomakpopisa"/>
              <w:ind w:left="306" w:hanging="306"/>
              <w:rPr>
                <w:rFonts w:eastAsia="Calibri"/>
                <w:sz w:val="22"/>
                <w:szCs w:val="22"/>
              </w:rPr>
            </w:pPr>
          </w:p>
        </w:tc>
      </w:tr>
      <w:tr w:rsidR="0029218E" w:rsidRPr="00237ABA" w14:paraId="18EA0340" w14:textId="77777777" w:rsidTr="000B4158">
        <w:trPr>
          <w:trHeight w:val="354"/>
        </w:trPr>
        <w:tc>
          <w:tcPr>
            <w:tcW w:w="3397" w:type="dxa"/>
            <w:vAlign w:val="center"/>
          </w:tcPr>
          <w:p w14:paraId="53134FD3" w14:textId="0AEE530D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Cs w:val="22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Cs w:val="22"/>
              </w:rPr>
              <w:t>okvirni broj sati: 1</w:t>
            </w:r>
            <w:r w:rsidR="00EF335A">
              <w:rPr>
                <w:rFonts w:ascii="Times New Roman" w:hAnsi="Times New Roman"/>
                <w:b/>
                <w:color w:val="ED7D31" w:themeColor="accent2"/>
                <w:szCs w:val="22"/>
              </w:rPr>
              <w:t>3</w:t>
            </w:r>
            <w:r w:rsidRPr="00237ABA">
              <w:rPr>
                <w:rFonts w:ascii="Times New Roman" w:hAnsi="Times New Roman"/>
                <w:b/>
                <w:color w:val="ED7D31" w:themeColor="accent2"/>
                <w:szCs w:val="22"/>
              </w:rPr>
              <w:t xml:space="preserve"> sati</w:t>
            </w:r>
          </w:p>
        </w:tc>
        <w:tc>
          <w:tcPr>
            <w:tcW w:w="3686" w:type="dxa"/>
            <w:vAlign w:val="center"/>
          </w:tcPr>
          <w:p w14:paraId="26EA34C9" w14:textId="1A36C000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Cs w:val="22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Cs w:val="22"/>
              </w:rPr>
              <w:t>okvirni broj sati: 1</w:t>
            </w:r>
            <w:r w:rsidR="00EF335A">
              <w:rPr>
                <w:rFonts w:ascii="Times New Roman" w:hAnsi="Times New Roman"/>
                <w:b/>
                <w:color w:val="ED7D31" w:themeColor="accent2"/>
                <w:szCs w:val="22"/>
              </w:rPr>
              <w:t>2</w:t>
            </w:r>
            <w:r w:rsidRPr="00237ABA">
              <w:rPr>
                <w:rFonts w:ascii="Times New Roman" w:hAnsi="Times New Roman"/>
                <w:b/>
                <w:color w:val="ED7D31" w:themeColor="accent2"/>
                <w:szCs w:val="22"/>
              </w:rPr>
              <w:t xml:space="preserve"> sati</w:t>
            </w:r>
          </w:p>
        </w:tc>
        <w:tc>
          <w:tcPr>
            <w:tcW w:w="2545" w:type="dxa"/>
            <w:vAlign w:val="center"/>
          </w:tcPr>
          <w:p w14:paraId="01F7C26A" w14:textId="59D8EAA2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Cs w:val="22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Cs w:val="22"/>
              </w:rPr>
              <w:t xml:space="preserve">okvirni broj sati: </w:t>
            </w:r>
            <w:r w:rsidR="00EF335A">
              <w:rPr>
                <w:rFonts w:ascii="Times New Roman" w:hAnsi="Times New Roman"/>
                <w:b/>
                <w:color w:val="ED7D31" w:themeColor="accent2"/>
                <w:szCs w:val="22"/>
              </w:rPr>
              <w:t xml:space="preserve">5 </w:t>
            </w:r>
            <w:r w:rsidRPr="00237ABA">
              <w:rPr>
                <w:rFonts w:ascii="Times New Roman" w:hAnsi="Times New Roman"/>
                <w:b/>
                <w:color w:val="ED7D31" w:themeColor="accent2"/>
                <w:szCs w:val="22"/>
              </w:rPr>
              <w:t>sata</w:t>
            </w:r>
          </w:p>
        </w:tc>
      </w:tr>
    </w:tbl>
    <w:p w14:paraId="648B5E34" w14:textId="77777777" w:rsidR="0029218E" w:rsidRDefault="0029218E" w:rsidP="0029218E">
      <w:pPr>
        <w:spacing w:after="0" w:line="240" w:lineRule="auto"/>
        <w:jc w:val="center"/>
        <w:sectPr w:rsidR="0029218E" w:rsidSect="0029218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218E" w:rsidRPr="00237ABA" w14:paraId="7EB5A158" w14:textId="77777777" w:rsidTr="00763E6A">
        <w:trPr>
          <w:trHeight w:val="570"/>
        </w:trPr>
        <w:tc>
          <w:tcPr>
            <w:tcW w:w="9628" w:type="dxa"/>
            <w:shd w:val="clear" w:color="auto" w:fill="FBE4D5" w:themeFill="accent2" w:themeFillTint="33"/>
            <w:vAlign w:val="center"/>
          </w:tcPr>
          <w:p w14:paraId="51A9EB53" w14:textId="4E5FDA55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lastRenderedPageBreak/>
              <w:br w:type="page"/>
            </w:r>
            <w:r>
              <w:rPr>
                <w:rFonts w:eastAsiaTheme="minorHAnsi" w:cstheme="minorBidi"/>
                <w:szCs w:val="22"/>
                <w:lang w:eastAsia="en-US"/>
              </w:rPr>
              <w:br w:type="page"/>
            </w:r>
            <w:r w:rsidR="008B3BB1" w:rsidRPr="008B3BB1">
              <w:rPr>
                <w:rFonts w:ascii="Times New Roman" w:hAnsi="Times New Roman"/>
                <w:b/>
                <w:szCs w:val="22"/>
              </w:rPr>
              <w:t xml:space="preserve">ODGOJNO-OBRAZOVNA OČEKIVANJA </w:t>
            </w:r>
            <w:r w:rsidRPr="00237ABA">
              <w:rPr>
                <w:rFonts w:ascii="Times New Roman" w:hAnsi="Times New Roman"/>
                <w:b/>
                <w:szCs w:val="22"/>
              </w:rPr>
              <w:t>MEĐUPREDMETNIH TEMA</w:t>
            </w:r>
          </w:p>
        </w:tc>
      </w:tr>
      <w:tr w:rsidR="000B4158" w:rsidRPr="00237ABA" w14:paraId="463876CC" w14:textId="77777777" w:rsidTr="000B4158">
        <w:trPr>
          <w:trHeight w:val="2251"/>
        </w:trPr>
        <w:tc>
          <w:tcPr>
            <w:tcW w:w="9628" w:type="dxa"/>
          </w:tcPr>
          <w:p w14:paraId="1E288E1C" w14:textId="77777777" w:rsidR="000B4158" w:rsidRPr="00BA4DF2" w:rsidRDefault="000B4158" w:rsidP="0029218E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  <w:r w:rsidRPr="00BA4DF2"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  <w:t>OSOBNI I SOCIJALNI RAZVOJ</w:t>
            </w:r>
          </w:p>
          <w:p w14:paraId="14E0834B" w14:textId="77777777" w:rsidR="000B4158" w:rsidRPr="00BA4DF2" w:rsidRDefault="000B4158" w:rsidP="0029218E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  <w:p w14:paraId="041993CA" w14:textId="3D7D8407" w:rsidR="000B4158" w:rsidRPr="00BA4DF2" w:rsidRDefault="000B4158" w:rsidP="00341E9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OSR A.3.1. Razvija sliku o sebi.</w:t>
            </w:r>
          </w:p>
          <w:p w14:paraId="75D867D2" w14:textId="77777777" w:rsidR="000B4158" w:rsidRPr="00BA4DF2" w:rsidRDefault="000B4158" w:rsidP="000B415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OSR A.3.2. Upravlja emocijama i ponašanjem.</w:t>
            </w:r>
          </w:p>
          <w:p w14:paraId="6E0EF658" w14:textId="77777777" w:rsidR="000B4158" w:rsidRPr="00BA4DF2" w:rsidRDefault="000B4158" w:rsidP="000B415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OSR A.3.3. Razvija osobne potencijale.</w:t>
            </w:r>
          </w:p>
          <w:p w14:paraId="356770C1" w14:textId="77777777" w:rsidR="000B4158" w:rsidRPr="00BA4DF2" w:rsidRDefault="000B4158" w:rsidP="000B415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OSR B.3.1. Obrazlaže i uvažava potrebe i osjećaje drugih.</w:t>
            </w:r>
          </w:p>
          <w:p w14:paraId="7EABE830" w14:textId="77777777" w:rsidR="000B4158" w:rsidRPr="00BA4DF2" w:rsidRDefault="000B4158" w:rsidP="000B415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OSR B.3.2. Razvija komunikacijske kompetencije i uvažavajuće odnose s drugima.</w:t>
            </w:r>
          </w:p>
          <w:p w14:paraId="0224A191" w14:textId="0C5279A3" w:rsidR="000B4158" w:rsidRPr="00BA4DF2" w:rsidRDefault="000B4158" w:rsidP="000B415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OSR B.3.4. Suradnički uči i radi u timu.</w:t>
            </w:r>
          </w:p>
          <w:p w14:paraId="5BB9DD66" w14:textId="0E43EC88" w:rsidR="000B4158" w:rsidRPr="00BA4DF2" w:rsidRDefault="000B4158" w:rsidP="000B415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OSR C.3.3. Aktivno sudjeluje i pridonosi školi i lokalnoj zajednici.</w:t>
            </w:r>
          </w:p>
          <w:p w14:paraId="5492C883" w14:textId="77777777" w:rsidR="000B4158" w:rsidRDefault="000B4158" w:rsidP="000B415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OSR C.3.4. Razvija nacionalni i kulturni identitet.</w:t>
            </w:r>
          </w:p>
          <w:p w14:paraId="2C760206" w14:textId="44AA4E83" w:rsidR="00BA4DF2" w:rsidRPr="00BA4DF2" w:rsidRDefault="00BA4DF2" w:rsidP="000B4158">
            <w:pPr>
              <w:spacing w:after="0" w:line="240" w:lineRule="auto"/>
              <w:rPr>
                <w:rFonts w:ascii="Times New Roman" w:hAnsi="Times New Roman"/>
                <w:color w:val="ED7D31" w:themeColor="accent2"/>
                <w:szCs w:val="22"/>
              </w:rPr>
            </w:pPr>
          </w:p>
        </w:tc>
      </w:tr>
      <w:tr w:rsidR="000B4158" w:rsidRPr="00237ABA" w14:paraId="2D1EAE28" w14:textId="77777777" w:rsidTr="00690F1A">
        <w:tc>
          <w:tcPr>
            <w:tcW w:w="9628" w:type="dxa"/>
          </w:tcPr>
          <w:p w14:paraId="7E711F5B" w14:textId="77777777" w:rsidR="000B4158" w:rsidRPr="00BA4DF2" w:rsidRDefault="000B4158" w:rsidP="0017783C">
            <w:pPr>
              <w:spacing w:after="0" w:line="240" w:lineRule="auto"/>
              <w:rPr>
                <w:rFonts w:ascii="Times New Roman" w:hAnsi="Times New Roman"/>
                <w:b/>
                <w:bCs/>
                <w:szCs w:val="22"/>
              </w:rPr>
            </w:pPr>
            <w:r w:rsidRPr="00BA4DF2"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  <w:t>ZDRAVLJE</w:t>
            </w:r>
          </w:p>
          <w:p w14:paraId="54CCE9A2" w14:textId="77777777" w:rsidR="000B4158" w:rsidRPr="00BA4DF2" w:rsidRDefault="000B4158" w:rsidP="0017783C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  <w:p w14:paraId="542BC431" w14:textId="5E293B68" w:rsidR="000B4158" w:rsidRDefault="000B4158" w:rsidP="001778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ZDR B.3.2.A Prepoznaje utjecaj razvojnih promjena na emocije.</w:t>
            </w:r>
          </w:p>
          <w:p w14:paraId="6ED8F2B3" w14:textId="67D93291" w:rsidR="00923C00" w:rsidRPr="00BA4DF2" w:rsidRDefault="00923C00" w:rsidP="00923C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923C00">
              <w:rPr>
                <w:rFonts w:ascii="Times New Roman" w:hAnsi="Times New Roman"/>
                <w:szCs w:val="22"/>
              </w:rPr>
              <w:t>ZDR A.2.1.</w:t>
            </w:r>
            <w:r>
              <w:rPr>
                <w:rFonts w:ascii="Times New Roman" w:hAnsi="Times New Roman"/>
                <w:szCs w:val="22"/>
              </w:rPr>
              <w:t xml:space="preserve"> O</w:t>
            </w:r>
            <w:r w:rsidRPr="00923C00">
              <w:rPr>
                <w:rFonts w:ascii="Times New Roman" w:hAnsi="Times New Roman"/>
                <w:szCs w:val="22"/>
              </w:rPr>
              <w:t>bjašnjava što je pubertet i koje promjene donosi</w:t>
            </w:r>
            <w:r>
              <w:rPr>
                <w:rFonts w:ascii="Times New Roman" w:hAnsi="Times New Roman"/>
                <w:szCs w:val="22"/>
              </w:rPr>
              <w:t>.</w:t>
            </w:r>
          </w:p>
          <w:p w14:paraId="70133D2C" w14:textId="43350989" w:rsidR="000B4158" w:rsidRPr="00BA4DF2" w:rsidRDefault="000B4158" w:rsidP="000B4158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</w:tc>
      </w:tr>
      <w:tr w:rsidR="000B4158" w:rsidRPr="00237ABA" w14:paraId="5D178D39" w14:textId="77777777" w:rsidTr="00A91660">
        <w:tc>
          <w:tcPr>
            <w:tcW w:w="9628" w:type="dxa"/>
          </w:tcPr>
          <w:p w14:paraId="180F2372" w14:textId="77777777" w:rsidR="000B4158" w:rsidRPr="00BA4DF2" w:rsidRDefault="000B4158" w:rsidP="000B4158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  <w:r w:rsidRPr="00BA4DF2"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  <w:t>UČITI KAKO UČITI</w:t>
            </w:r>
          </w:p>
          <w:p w14:paraId="17CF8177" w14:textId="77777777" w:rsidR="000B4158" w:rsidRPr="00BA4DF2" w:rsidRDefault="000B4158" w:rsidP="000B4158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  <w:p w14:paraId="08EB193D" w14:textId="77777777" w:rsidR="000B4158" w:rsidRPr="00BA4DF2" w:rsidRDefault="000B4158" w:rsidP="000B415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UKU A.3.1. Upravljanje informacijama: Učenik samostalno traži nove informacije iz različitih izvora, transformira ih u novo znanje i uspješno primjenjuje pri rješavanju problema.</w:t>
            </w:r>
          </w:p>
          <w:p w14:paraId="3E33F900" w14:textId="77777777" w:rsidR="000B4158" w:rsidRPr="00BA4DF2" w:rsidRDefault="000B4158" w:rsidP="000B415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UKU A.3.2. Primjena strategija učenja i rješavanje problema: Učenik se koristi različitim strategijama učenja i primjenjuje ih u ostvarivanju ciljeva učenja i rješavanju problema u svim područjima učenja uz povremeno praćenje učitelja.</w:t>
            </w:r>
          </w:p>
          <w:p w14:paraId="6C98E463" w14:textId="77777777" w:rsidR="000B4158" w:rsidRPr="00BA4DF2" w:rsidRDefault="000B4158" w:rsidP="000B415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UKU A.3.3. Kreativno mišljenje: Učenik samostalno oblikuje svoje ideje i kreativno pristupa rješavanju problema.</w:t>
            </w:r>
          </w:p>
          <w:p w14:paraId="616CB12B" w14:textId="77777777" w:rsidR="000B4158" w:rsidRPr="00BA4DF2" w:rsidRDefault="000B4158" w:rsidP="000B415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UKU B.3.4. Samovrednovanje/ samoprocjena: Učenik samovrednuje proces učenja i svoje rezultate, procjenjuje ostvareni napredak te na temelju toga planira buduće učenje.</w:t>
            </w:r>
          </w:p>
          <w:p w14:paraId="1C9D6424" w14:textId="5C631D6C" w:rsidR="000B4158" w:rsidRPr="00BA4DF2" w:rsidRDefault="000B4158" w:rsidP="000B4158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</w:tc>
      </w:tr>
      <w:tr w:rsidR="000B4158" w:rsidRPr="00237ABA" w14:paraId="52B81990" w14:textId="77777777" w:rsidTr="009512B8">
        <w:tc>
          <w:tcPr>
            <w:tcW w:w="9628" w:type="dxa"/>
          </w:tcPr>
          <w:p w14:paraId="52B8629D" w14:textId="77777777" w:rsidR="000B4158" w:rsidRPr="00BA4DF2" w:rsidRDefault="000B4158" w:rsidP="000B4158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  <w:r w:rsidRPr="00BA4DF2"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  <w:t>ODRŽIVI RAZVOJ</w:t>
            </w:r>
          </w:p>
          <w:p w14:paraId="06AC09CA" w14:textId="77777777" w:rsidR="000B4158" w:rsidRPr="00BA4DF2" w:rsidRDefault="000B4158" w:rsidP="000B4158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  <w:p w14:paraId="27ED94F3" w14:textId="77777777" w:rsidR="000B4158" w:rsidRPr="00BA4DF2" w:rsidRDefault="000B4158" w:rsidP="000B415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ODR A.3.3. Razmatra uzroke ugroženosti prirode.</w:t>
            </w:r>
          </w:p>
          <w:p w14:paraId="7FD2BD60" w14:textId="77777777" w:rsidR="000B4158" w:rsidRPr="00BA4DF2" w:rsidRDefault="000B4158" w:rsidP="000B4158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</w:tc>
      </w:tr>
      <w:tr w:rsidR="000B4158" w:rsidRPr="00237ABA" w14:paraId="2F4A89D5" w14:textId="77777777" w:rsidTr="00F521A6">
        <w:tc>
          <w:tcPr>
            <w:tcW w:w="9628" w:type="dxa"/>
          </w:tcPr>
          <w:p w14:paraId="03F74413" w14:textId="77777777" w:rsidR="000B4158" w:rsidRPr="00BA4DF2" w:rsidRDefault="000B4158" w:rsidP="000B4158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  <w:r w:rsidRPr="00BA4DF2"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  <w:t>UPORABA INFORMACIJSKE I KOMUNIKACIJSKE TEHNOLOGIJE</w:t>
            </w:r>
          </w:p>
          <w:p w14:paraId="3FFB3EF4" w14:textId="77777777" w:rsidR="000B4158" w:rsidRPr="00BA4DF2" w:rsidRDefault="000B4158" w:rsidP="000B4158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  <w:p w14:paraId="4EC6DA1C" w14:textId="2EAA150C" w:rsidR="000B4158" w:rsidRPr="00BA4DF2" w:rsidRDefault="000B4158" w:rsidP="000B415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IKT A.3.2. Učenik se samostalno koristi raznim uređajima i programima.</w:t>
            </w:r>
          </w:p>
          <w:p w14:paraId="3DAA51A4" w14:textId="00562083" w:rsidR="000B4158" w:rsidRPr="00BA4DF2" w:rsidRDefault="000B4158" w:rsidP="000B4158">
            <w:pPr>
              <w:tabs>
                <w:tab w:val="left" w:pos="1318"/>
              </w:tabs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IKT C.3.4. Učenik uz učiteljevu pomoć ili samostalno odgovorno upravlja prikupljenim informacijama.</w:t>
            </w:r>
          </w:p>
          <w:p w14:paraId="1F94D396" w14:textId="53A4C71D" w:rsidR="000B4158" w:rsidRPr="00BA4DF2" w:rsidRDefault="000B4158" w:rsidP="000B415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 xml:space="preserve">IKT D.3.1. </w:t>
            </w:r>
            <w:r w:rsidR="00BA4DF2" w:rsidRPr="00BA4DF2">
              <w:rPr>
                <w:rFonts w:ascii="Times New Roman" w:hAnsi="Times New Roman"/>
                <w:szCs w:val="22"/>
              </w:rPr>
              <w:t>Učenik se izražava kreativno služeći se primjerenom tehnologijom za stvaranje ideja i razvijanje planova te primjenjuje različite načine poticanja kreativnosti.</w:t>
            </w:r>
          </w:p>
          <w:p w14:paraId="4E5BB564" w14:textId="77777777" w:rsidR="000B4158" w:rsidRPr="00BA4DF2" w:rsidRDefault="000B4158" w:rsidP="00BA4DF2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</w:tc>
      </w:tr>
      <w:tr w:rsidR="000B4158" w:rsidRPr="00237ABA" w14:paraId="3F92B635" w14:textId="77777777" w:rsidTr="00A14094">
        <w:tc>
          <w:tcPr>
            <w:tcW w:w="9628" w:type="dxa"/>
          </w:tcPr>
          <w:p w14:paraId="358F5B37" w14:textId="77777777" w:rsidR="000B4158" w:rsidRPr="00BA4DF2" w:rsidRDefault="000B4158" w:rsidP="000B4158">
            <w:pPr>
              <w:spacing w:after="0" w:line="240" w:lineRule="auto"/>
              <w:rPr>
                <w:rFonts w:ascii="Times New Roman" w:hAnsi="Times New Roman"/>
                <w:b/>
                <w:color w:val="ED7D31" w:themeColor="accent2"/>
                <w:szCs w:val="22"/>
              </w:rPr>
            </w:pPr>
            <w:r w:rsidRPr="00BA4DF2">
              <w:rPr>
                <w:rFonts w:ascii="Times New Roman" w:hAnsi="Times New Roman"/>
                <w:b/>
                <w:color w:val="ED7D31" w:themeColor="accent2"/>
                <w:szCs w:val="22"/>
              </w:rPr>
              <w:t>GRAĐANSKI ODGOJ I OBRAZOVANJE</w:t>
            </w:r>
          </w:p>
          <w:p w14:paraId="57AB1296" w14:textId="77777777" w:rsidR="000B4158" w:rsidRPr="00BA4DF2" w:rsidRDefault="000B4158" w:rsidP="000B4158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  <w:p w14:paraId="58F4FAE1" w14:textId="0A3EA206" w:rsidR="000B4158" w:rsidRPr="00BA4DF2" w:rsidRDefault="000B4158" w:rsidP="000B415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GOO A.3.3.</w:t>
            </w:r>
            <w:r w:rsidR="00BA4DF2" w:rsidRPr="00BA4DF2">
              <w:rPr>
                <w:rFonts w:ascii="Times New Roman" w:hAnsi="Times New Roman"/>
                <w:szCs w:val="22"/>
              </w:rPr>
              <w:t xml:space="preserve"> Promiče ljudska prava.</w:t>
            </w:r>
          </w:p>
          <w:p w14:paraId="30F1BB47" w14:textId="77777777" w:rsidR="000B4158" w:rsidRPr="00BA4DF2" w:rsidRDefault="000B4158" w:rsidP="000B415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GOO C.3.3.</w:t>
            </w:r>
            <w:r w:rsidR="00BA4DF2" w:rsidRPr="00BA4DF2">
              <w:rPr>
                <w:rFonts w:ascii="Times New Roman" w:hAnsi="Times New Roman"/>
                <w:szCs w:val="22"/>
              </w:rPr>
              <w:t xml:space="preserve"> Promiče kvalitetu života u lokalnoj zajednici.</w:t>
            </w:r>
          </w:p>
          <w:p w14:paraId="26164646" w14:textId="3F18AEAB" w:rsidR="00BA4DF2" w:rsidRPr="00BA4DF2" w:rsidRDefault="00BA4DF2" w:rsidP="000B4158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</w:tc>
      </w:tr>
    </w:tbl>
    <w:p w14:paraId="207857F3" w14:textId="77777777" w:rsidR="0017783C" w:rsidRDefault="0017783C">
      <w: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5"/>
        <w:gridCol w:w="141"/>
        <w:gridCol w:w="3545"/>
        <w:gridCol w:w="141"/>
        <w:gridCol w:w="2546"/>
      </w:tblGrid>
      <w:tr w:rsidR="0017783C" w:rsidRPr="00BC3031" w14:paraId="57999170" w14:textId="77777777" w:rsidTr="00763E6A">
        <w:tc>
          <w:tcPr>
            <w:tcW w:w="3396" w:type="dxa"/>
            <w:gridSpan w:val="2"/>
            <w:shd w:val="clear" w:color="auto" w:fill="F4B083" w:themeFill="accent2" w:themeFillTint="99"/>
          </w:tcPr>
          <w:p w14:paraId="136B9CA3" w14:textId="22EAB040" w:rsidR="0017783C" w:rsidRPr="00BC3031" w:rsidRDefault="0017783C" w:rsidP="0017783C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>
              <w:lastRenderedPageBreak/>
              <w:br w:type="page"/>
            </w:r>
            <w:r w:rsidRPr="00BC3031">
              <w:rPr>
                <w:rFonts w:ascii="Times New Roman" w:hAnsi="Times New Roman"/>
                <w:szCs w:val="22"/>
              </w:rPr>
              <w:br w:type="page"/>
            </w:r>
            <w:r w:rsidRPr="00BC3031">
              <w:rPr>
                <w:rFonts w:ascii="Times New Roman" w:hAnsi="Times New Roman"/>
                <w:b/>
                <w:szCs w:val="22"/>
              </w:rPr>
              <w:t>TEMA</w:t>
            </w:r>
          </w:p>
        </w:tc>
        <w:tc>
          <w:tcPr>
            <w:tcW w:w="3545" w:type="dxa"/>
            <w:shd w:val="clear" w:color="auto" w:fill="F4B083" w:themeFill="accent2" w:themeFillTint="99"/>
          </w:tcPr>
          <w:p w14:paraId="2264C98C" w14:textId="77777777" w:rsidR="0017783C" w:rsidRPr="00BC3031" w:rsidRDefault="0017783C" w:rsidP="0017783C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BC3031">
              <w:rPr>
                <w:rFonts w:ascii="Times New Roman" w:hAnsi="Times New Roman"/>
                <w:b/>
                <w:szCs w:val="22"/>
              </w:rPr>
              <w:t>VRIJEME OSTVARIVANJA</w:t>
            </w:r>
          </w:p>
        </w:tc>
        <w:tc>
          <w:tcPr>
            <w:tcW w:w="2687" w:type="dxa"/>
            <w:gridSpan w:val="2"/>
            <w:shd w:val="clear" w:color="auto" w:fill="F4B083" w:themeFill="accent2" w:themeFillTint="99"/>
          </w:tcPr>
          <w:p w14:paraId="0F94B968" w14:textId="77777777" w:rsidR="0017783C" w:rsidRPr="00BC3031" w:rsidRDefault="0017783C" w:rsidP="0017783C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BC3031">
              <w:rPr>
                <w:rFonts w:ascii="Times New Roman" w:hAnsi="Times New Roman"/>
                <w:b/>
                <w:szCs w:val="22"/>
              </w:rPr>
              <w:t>UKUPAN BROJ SATI</w:t>
            </w:r>
          </w:p>
        </w:tc>
      </w:tr>
      <w:tr w:rsidR="0017783C" w:rsidRPr="00237ABA" w14:paraId="20884F0C" w14:textId="77777777" w:rsidTr="00763E6A">
        <w:tc>
          <w:tcPr>
            <w:tcW w:w="3396" w:type="dxa"/>
            <w:gridSpan w:val="2"/>
            <w:tcBorders>
              <w:bottom w:val="single" w:sz="4" w:space="0" w:color="auto"/>
            </w:tcBorders>
          </w:tcPr>
          <w:p w14:paraId="396D5A8B" w14:textId="27111E4D" w:rsidR="0017783C" w:rsidRPr="00237ABA" w:rsidRDefault="0017783C" w:rsidP="0017783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237ABA">
              <w:rPr>
                <w:rFonts w:ascii="Times New Roman" w:hAnsi="Times New Roman"/>
                <w:b/>
                <w:sz w:val="32"/>
                <w:szCs w:val="32"/>
              </w:rPr>
              <w:t xml:space="preserve">5.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Ja i mi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33374CB4" w14:textId="1B653B05" w:rsidR="0017783C" w:rsidRPr="00237ABA" w:rsidRDefault="0070039E" w:rsidP="001778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="0017783C" w:rsidRPr="00237AB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veljače</w:t>
            </w:r>
            <w:r w:rsidR="001778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7783C" w:rsidRPr="00237ABA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1778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7783C" w:rsidRPr="00237AB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ožujka</w:t>
            </w:r>
            <w:r w:rsidR="00576D98">
              <w:rPr>
                <w:rFonts w:ascii="Times New Roman" w:hAnsi="Times New Roman"/>
                <w:bCs/>
                <w:sz w:val="24"/>
                <w:szCs w:val="24"/>
              </w:rPr>
              <w:t xml:space="preserve"> 2022.</w:t>
            </w:r>
          </w:p>
        </w:tc>
        <w:tc>
          <w:tcPr>
            <w:tcW w:w="2687" w:type="dxa"/>
            <w:gridSpan w:val="2"/>
            <w:tcBorders>
              <w:bottom w:val="single" w:sz="4" w:space="0" w:color="auto"/>
            </w:tcBorders>
          </w:tcPr>
          <w:p w14:paraId="6B8676CC" w14:textId="371654A0" w:rsidR="0017783C" w:rsidRPr="00237ABA" w:rsidRDefault="0017783C" w:rsidP="001778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17783C" w:rsidRPr="007B02F1" w14:paraId="4B3EF861" w14:textId="77777777" w:rsidTr="00763E6A">
        <w:tc>
          <w:tcPr>
            <w:tcW w:w="3396" w:type="dxa"/>
            <w:gridSpan w:val="2"/>
            <w:tcBorders>
              <w:left w:val="nil"/>
              <w:right w:val="nil"/>
            </w:tcBorders>
          </w:tcPr>
          <w:p w14:paraId="284D383B" w14:textId="77777777" w:rsidR="0017783C" w:rsidRPr="007B02F1" w:rsidRDefault="0017783C" w:rsidP="0017783C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5" w:type="dxa"/>
            <w:tcBorders>
              <w:left w:val="nil"/>
              <w:right w:val="nil"/>
            </w:tcBorders>
          </w:tcPr>
          <w:p w14:paraId="3573041B" w14:textId="77777777" w:rsidR="0017783C" w:rsidRPr="007B02F1" w:rsidRDefault="0017783C" w:rsidP="001778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687" w:type="dxa"/>
            <w:gridSpan w:val="2"/>
            <w:tcBorders>
              <w:left w:val="nil"/>
              <w:right w:val="nil"/>
            </w:tcBorders>
          </w:tcPr>
          <w:p w14:paraId="18713D07" w14:textId="77777777" w:rsidR="0017783C" w:rsidRPr="007B02F1" w:rsidRDefault="0017783C" w:rsidP="001778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17783C" w:rsidRPr="00237ABA" w14:paraId="1E5FFE63" w14:textId="77777777" w:rsidTr="00763E6A">
        <w:trPr>
          <w:trHeight w:val="570"/>
        </w:trPr>
        <w:tc>
          <w:tcPr>
            <w:tcW w:w="9628" w:type="dxa"/>
            <w:gridSpan w:val="5"/>
            <w:shd w:val="clear" w:color="auto" w:fill="FBE4D5" w:themeFill="accent2" w:themeFillTint="33"/>
            <w:vAlign w:val="center"/>
          </w:tcPr>
          <w:p w14:paraId="49CB7BFA" w14:textId="77777777" w:rsidR="0017783C" w:rsidRPr="00237ABA" w:rsidRDefault="0017783C" w:rsidP="0017783C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37ABA">
              <w:rPr>
                <w:rFonts w:ascii="Times New Roman" w:hAnsi="Times New Roman"/>
                <w:b/>
                <w:szCs w:val="22"/>
              </w:rPr>
              <w:t>ODGOJNO-OBRAZOVNI ISHODI KURIKULA PREDMETA HRVATSKI JEZIK</w:t>
            </w:r>
          </w:p>
        </w:tc>
      </w:tr>
      <w:tr w:rsidR="0017783C" w:rsidRPr="00237ABA" w14:paraId="75588D1F" w14:textId="77777777" w:rsidTr="00763E6A">
        <w:tc>
          <w:tcPr>
            <w:tcW w:w="3255" w:type="dxa"/>
            <w:shd w:val="clear" w:color="auto" w:fill="FFFFFF" w:themeFill="background1"/>
            <w:vAlign w:val="center"/>
          </w:tcPr>
          <w:p w14:paraId="63AEEA43" w14:textId="77777777" w:rsidR="0017783C" w:rsidRPr="00237ABA" w:rsidRDefault="0017783C" w:rsidP="0017783C">
            <w:pPr>
              <w:spacing w:after="0" w:line="240" w:lineRule="auto"/>
              <w:jc w:val="center"/>
              <w:rPr>
                <w:rFonts w:ascii="Times New Roman" w:hAnsi="Times New Roman"/>
                <w:color w:val="ED7D31" w:themeColor="accent2"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>HRVATSKI JEZIK I KOMUNIKACIJA</w:t>
            </w: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14:paraId="485E056C" w14:textId="77777777" w:rsidR="0017783C" w:rsidRPr="00237ABA" w:rsidRDefault="0017783C" w:rsidP="001778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 xml:space="preserve">KNJIŽEVNOST </w:t>
            </w:r>
          </w:p>
          <w:p w14:paraId="5A02EE74" w14:textId="77777777" w:rsidR="0017783C" w:rsidRPr="00237ABA" w:rsidRDefault="0017783C" w:rsidP="0017783C">
            <w:pPr>
              <w:spacing w:after="0" w:line="240" w:lineRule="auto"/>
              <w:jc w:val="center"/>
              <w:rPr>
                <w:rFonts w:ascii="Times New Roman" w:hAnsi="Times New Roman"/>
                <w:color w:val="ED7D31" w:themeColor="accent2"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>I STVARALAŠTVO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14:paraId="3D82B966" w14:textId="77777777" w:rsidR="0017783C" w:rsidRPr="00237ABA" w:rsidRDefault="0017783C" w:rsidP="001778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 xml:space="preserve">KULTURA </w:t>
            </w:r>
          </w:p>
          <w:p w14:paraId="5B0F4F0D" w14:textId="77777777" w:rsidR="0017783C" w:rsidRPr="00237ABA" w:rsidRDefault="0017783C" w:rsidP="001778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>I MEDIJI</w:t>
            </w:r>
          </w:p>
        </w:tc>
      </w:tr>
      <w:tr w:rsidR="00576D98" w:rsidRPr="00BA4DF2" w14:paraId="7FD01408" w14:textId="77777777" w:rsidTr="00763E6A">
        <w:trPr>
          <w:trHeight w:val="3901"/>
        </w:trPr>
        <w:tc>
          <w:tcPr>
            <w:tcW w:w="3255" w:type="dxa"/>
          </w:tcPr>
          <w:p w14:paraId="21515007" w14:textId="77777777" w:rsidR="00576D98" w:rsidRPr="00BA4DF2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 xml:space="preserve">OŠ HJ A.6.1. Učenik govori i razgovara o pročitanim i </w:t>
            </w:r>
            <w:proofErr w:type="spellStart"/>
            <w:r w:rsidRPr="00BA4DF2">
              <w:rPr>
                <w:rFonts w:ascii="Times New Roman" w:hAnsi="Times New Roman"/>
                <w:szCs w:val="22"/>
              </w:rPr>
              <w:t>poslušanim</w:t>
            </w:r>
            <w:proofErr w:type="spellEnd"/>
            <w:r w:rsidRPr="00BA4DF2">
              <w:rPr>
                <w:rFonts w:ascii="Times New Roman" w:hAnsi="Times New Roman"/>
                <w:szCs w:val="22"/>
              </w:rPr>
              <w:t xml:space="preserve"> tekstovima.</w:t>
            </w:r>
          </w:p>
          <w:p w14:paraId="4777F2DC" w14:textId="3386A25B" w:rsidR="00576D98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4F0F40A5" w14:textId="46F574B5" w:rsidR="00081201" w:rsidRDefault="00081201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81201">
              <w:rPr>
                <w:rFonts w:ascii="Times New Roman" w:hAnsi="Times New Roman"/>
                <w:szCs w:val="22"/>
              </w:rPr>
              <w:t>OŠ HJ A.6.2. Učenik sluša tekst, sažima podatke u bilješke i objašnjava značenje teksta.</w:t>
            </w:r>
          </w:p>
          <w:p w14:paraId="518B1D84" w14:textId="77777777" w:rsidR="00081201" w:rsidRPr="00BA4DF2" w:rsidRDefault="00081201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03C4E1FD" w14:textId="77777777" w:rsidR="00576D98" w:rsidRPr="00BA4DF2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OŠ HJ A.6.3. Učenik čita tekst, uspoređuje podatke prema važnosti i objašnjava značenje teksta.</w:t>
            </w:r>
          </w:p>
          <w:p w14:paraId="331E585E" w14:textId="77777777" w:rsidR="00576D98" w:rsidRPr="00BA4DF2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2E30D420" w14:textId="77777777" w:rsidR="00576D98" w:rsidRPr="00BA4DF2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OŠ HJ A.6.4. Učenik piše pripovjedne i opisne tekstove prema planu pisanja.</w:t>
            </w:r>
          </w:p>
          <w:p w14:paraId="22468CE2" w14:textId="77777777" w:rsidR="00576D98" w:rsidRPr="00BA4DF2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07976D3E" w14:textId="77777777" w:rsidR="00576D98" w:rsidRPr="00BA4DF2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OŠ HJ A.6.5. Učenik oblikuje tekst i primjenjuje jezična znanja o promjenjivim vrstama riječi na oglednim i čestim primjerima.</w:t>
            </w:r>
          </w:p>
          <w:p w14:paraId="5746A905" w14:textId="77777777" w:rsidR="00576D98" w:rsidRPr="00BA4DF2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4CCEFD92" w14:textId="77777777" w:rsidR="00576D98" w:rsidRPr="00BA4DF2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OŠ HJ A.6.6. Učenik uočava jezičnu raznolikost hrvatskoga jezika kroz hrvatsku povijest.</w:t>
            </w:r>
          </w:p>
          <w:p w14:paraId="3BE2969E" w14:textId="77777777" w:rsidR="00576D98" w:rsidRPr="00BA4DF2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5F5214C0" w14:textId="0DE4E5D2" w:rsidR="00576D98" w:rsidRPr="00BA4DF2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827" w:type="dxa"/>
            <w:gridSpan w:val="3"/>
          </w:tcPr>
          <w:p w14:paraId="18F41EE4" w14:textId="77777777" w:rsidR="00576D98" w:rsidRPr="00BA4DF2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OŠ HJ B.6.1. Učenik obrazlaže vlastite stavove u vezi s pročitanim tekstom.</w:t>
            </w:r>
          </w:p>
          <w:p w14:paraId="6851C31A" w14:textId="77777777" w:rsidR="00576D98" w:rsidRPr="00BA4DF2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23B6B814" w14:textId="77777777" w:rsidR="00576D98" w:rsidRPr="00BA4DF2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OŠ HJ B.6.2. Učenik obrazlaže značenje književnoga teksta na temelju vlastitoga čitateljskog iskustva i znanja o književnosti.</w:t>
            </w:r>
          </w:p>
          <w:p w14:paraId="33C0A5DE" w14:textId="77777777" w:rsidR="00576D98" w:rsidRPr="00BA4DF2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00A7FDE2" w14:textId="77777777" w:rsidR="00576D98" w:rsidRPr="00BA4DF2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OŠ HJ B.6.3. Učenik obrazlaže vlastiti izbor književnoga teksta uočavajući svrhu književnoga teksta.</w:t>
            </w:r>
          </w:p>
          <w:p w14:paraId="47C37E79" w14:textId="77777777" w:rsidR="00576D98" w:rsidRPr="00BA4DF2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31D7CAB7" w14:textId="77777777" w:rsidR="00576D98" w:rsidRPr="00BA4DF2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OŠ HJ B.6.4. Učenik se stvaralački izražava prema vlastitome interesu potaknut različitim iskustvima i doživljajima književnoga teksta.</w:t>
            </w:r>
          </w:p>
          <w:p w14:paraId="79971954" w14:textId="77777777" w:rsidR="00576D98" w:rsidRPr="00BA4DF2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34B3AEB7" w14:textId="77777777" w:rsidR="00576D98" w:rsidRPr="00BA4DF2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6C427E6A" w14:textId="77777777" w:rsidR="00576D98" w:rsidRPr="00BA4DF2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4DF8A3D7" w14:textId="77777777" w:rsidR="00576D98" w:rsidRPr="00BA4DF2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56B24858" w14:textId="77777777" w:rsidR="00576D98" w:rsidRPr="00BA4DF2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108E3EA0" w14:textId="77777777" w:rsidR="00576D98" w:rsidRPr="00BA4DF2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5A20F6A4" w14:textId="7EB8F74C" w:rsidR="00576D98" w:rsidRPr="00BA4DF2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46" w:type="dxa"/>
          </w:tcPr>
          <w:p w14:paraId="3C052DC2" w14:textId="77777777" w:rsidR="00576D98" w:rsidRPr="00BA4DF2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OŠ HJ C.6.1. Učenik uspoređuje različito predstavljanje istih medijskih sadržaja i njihov utjecaj na razvoj mišljenja i stavova.</w:t>
            </w:r>
          </w:p>
          <w:p w14:paraId="2DB936B5" w14:textId="77777777" w:rsidR="00576D98" w:rsidRPr="00BA4DF2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1FC5BC28" w14:textId="51451DCB" w:rsidR="00576D98" w:rsidRPr="00BA4DF2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17783C" w:rsidRPr="00237ABA" w14:paraId="7106124C" w14:textId="77777777" w:rsidTr="00763E6A">
        <w:trPr>
          <w:trHeight w:val="477"/>
        </w:trPr>
        <w:tc>
          <w:tcPr>
            <w:tcW w:w="9628" w:type="dxa"/>
            <w:gridSpan w:val="5"/>
            <w:shd w:val="clear" w:color="auto" w:fill="FBE4D5" w:themeFill="accent2" w:themeFillTint="33"/>
            <w:vAlign w:val="center"/>
          </w:tcPr>
          <w:p w14:paraId="6C9D7E60" w14:textId="5F5457D4" w:rsidR="0017783C" w:rsidRPr="00237ABA" w:rsidRDefault="0017783C" w:rsidP="0017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237ABA">
              <w:rPr>
                <w:rFonts w:ascii="Times New Roman" w:hAnsi="Times New Roman"/>
                <w:b/>
                <w:szCs w:val="22"/>
              </w:rPr>
              <w:t>NASTAVNE JEDINICE /</w:t>
            </w:r>
            <w:r w:rsidR="0046551B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237ABA">
              <w:rPr>
                <w:rFonts w:ascii="Times New Roman" w:hAnsi="Times New Roman"/>
                <w:b/>
                <w:szCs w:val="22"/>
              </w:rPr>
              <w:t>TEKSTOVI PO PREDMETNIM PODRUČJIMA</w:t>
            </w:r>
          </w:p>
        </w:tc>
      </w:tr>
      <w:tr w:rsidR="0017783C" w:rsidRPr="00BA4DF2" w14:paraId="17D5FB30" w14:textId="77777777" w:rsidTr="00763E6A">
        <w:tc>
          <w:tcPr>
            <w:tcW w:w="3255" w:type="dxa"/>
          </w:tcPr>
          <w:p w14:paraId="117C2EE1" w14:textId="77777777" w:rsidR="0017783C" w:rsidRPr="00BA4DF2" w:rsidRDefault="0017783C" w:rsidP="00EC367C">
            <w:pPr>
              <w:pStyle w:val="Odlomakpopisa"/>
              <w:numPr>
                <w:ilvl w:val="0"/>
                <w:numId w:val="9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BA4DF2">
              <w:rPr>
                <w:rFonts w:eastAsia="Calibri"/>
                <w:bCs/>
                <w:sz w:val="22"/>
                <w:szCs w:val="22"/>
              </w:rPr>
              <w:t xml:space="preserve">Početci hrvatske pismenosti </w:t>
            </w:r>
            <w:r w:rsidRPr="00BA4DF2">
              <w:rPr>
                <w:sz w:val="22"/>
                <w:szCs w:val="22"/>
              </w:rPr>
              <w:t>(2)</w:t>
            </w:r>
          </w:p>
          <w:p w14:paraId="11D2AACE" w14:textId="2E26DAF9" w:rsidR="0017783C" w:rsidRPr="00BA4DF2" w:rsidRDefault="0017783C" w:rsidP="00EC367C">
            <w:pPr>
              <w:pStyle w:val="Odlomakpopisa"/>
              <w:numPr>
                <w:ilvl w:val="0"/>
                <w:numId w:val="9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BA4DF2">
              <w:rPr>
                <w:rFonts w:eastAsia="Calibri"/>
                <w:bCs/>
                <w:sz w:val="22"/>
                <w:szCs w:val="22"/>
              </w:rPr>
              <w:t xml:space="preserve">Pravopisni znakovi </w:t>
            </w:r>
            <w:r w:rsidRPr="00BA4DF2">
              <w:rPr>
                <w:sz w:val="22"/>
                <w:szCs w:val="22"/>
              </w:rPr>
              <w:t>(2)</w:t>
            </w:r>
          </w:p>
          <w:p w14:paraId="23AB4AD7" w14:textId="2BC119F8" w:rsidR="0017783C" w:rsidRPr="00BA4DF2" w:rsidRDefault="0017783C" w:rsidP="00EC367C">
            <w:pPr>
              <w:pStyle w:val="Odlomakpopisa"/>
              <w:numPr>
                <w:ilvl w:val="0"/>
                <w:numId w:val="9"/>
              </w:numPr>
              <w:ind w:left="306" w:hanging="284"/>
              <w:rPr>
                <w:rFonts w:eastAsia="Calibri"/>
                <w:b/>
                <w:sz w:val="22"/>
                <w:szCs w:val="22"/>
              </w:rPr>
            </w:pPr>
            <w:r w:rsidRPr="00BA4DF2">
              <w:rPr>
                <w:b/>
                <w:color w:val="CC0000"/>
                <w:sz w:val="22"/>
                <w:szCs w:val="22"/>
              </w:rPr>
              <w:t xml:space="preserve">Ispit znanja – pravopisna provjera </w:t>
            </w:r>
            <w:r w:rsidRPr="00BA4DF2">
              <w:rPr>
                <w:bCs/>
                <w:sz w:val="22"/>
                <w:szCs w:val="22"/>
              </w:rPr>
              <w:t>(1)</w:t>
            </w:r>
          </w:p>
          <w:p w14:paraId="5847994A" w14:textId="5E84E7B0" w:rsidR="0017783C" w:rsidRPr="00BA4DF2" w:rsidRDefault="0017783C" w:rsidP="00EC367C">
            <w:pPr>
              <w:pStyle w:val="Odlomakpopisa"/>
              <w:numPr>
                <w:ilvl w:val="0"/>
                <w:numId w:val="9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BA4DF2">
              <w:rPr>
                <w:rFonts w:eastAsia="Calibri"/>
                <w:bCs/>
                <w:sz w:val="22"/>
                <w:szCs w:val="22"/>
              </w:rPr>
              <w:t xml:space="preserve">Što znam o glagolima? – ponavljanje (infinitiv, prezent, perfekt, futur I., glagolski pridjev radni) </w:t>
            </w:r>
            <w:r w:rsidRPr="00BA4DF2">
              <w:rPr>
                <w:sz w:val="22"/>
                <w:szCs w:val="22"/>
              </w:rPr>
              <w:t>(2)</w:t>
            </w:r>
          </w:p>
          <w:p w14:paraId="637AAF47" w14:textId="66D6C17F" w:rsidR="0017783C" w:rsidRPr="00BA4DF2" w:rsidRDefault="0017783C" w:rsidP="00EC367C">
            <w:pPr>
              <w:pStyle w:val="Odlomakpopisa"/>
              <w:numPr>
                <w:ilvl w:val="0"/>
                <w:numId w:val="9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BA4DF2">
              <w:rPr>
                <w:rFonts w:eastAsia="Calibri"/>
                <w:bCs/>
                <w:sz w:val="22"/>
                <w:szCs w:val="22"/>
              </w:rPr>
              <w:t xml:space="preserve">Glagolski vid </w:t>
            </w:r>
            <w:r w:rsidRPr="00BA4DF2">
              <w:rPr>
                <w:sz w:val="22"/>
                <w:szCs w:val="22"/>
              </w:rPr>
              <w:t>(2)</w:t>
            </w:r>
          </w:p>
          <w:p w14:paraId="74A32AA1" w14:textId="59E41FA5" w:rsidR="0017783C" w:rsidRPr="00BA4DF2" w:rsidRDefault="0017783C" w:rsidP="00EC367C">
            <w:pPr>
              <w:pStyle w:val="Odlomakpopisa"/>
              <w:numPr>
                <w:ilvl w:val="0"/>
                <w:numId w:val="9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BA4DF2">
              <w:rPr>
                <w:rFonts w:eastAsia="Calibri"/>
                <w:bCs/>
                <w:sz w:val="22"/>
                <w:szCs w:val="22"/>
              </w:rPr>
              <w:t xml:space="preserve">Glagoli prema predmetu radnje </w:t>
            </w:r>
            <w:r w:rsidRPr="00BA4DF2">
              <w:rPr>
                <w:sz w:val="22"/>
                <w:szCs w:val="22"/>
              </w:rPr>
              <w:t>(2)</w:t>
            </w:r>
          </w:p>
          <w:p w14:paraId="16506089" w14:textId="269BF4CB" w:rsidR="0017783C" w:rsidRPr="00BA4DF2" w:rsidRDefault="0017783C" w:rsidP="00EC367C">
            <w:pPr>
              <w:pStyle w:val="Odlomakpopisa"/>
              <w:numPr>
                <w:ilvl w:val="0"/>
                <w:numId w:val="9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BA4DF2">
              <w:rPr>
                <w:rFonts w:eastAsia="Calibri"/>
                <w:bCs/>
                <w:sz w:val="22"/>
                <w:szCs w:val="22"/>
              </w:rPr>
              <w:t xml:space="preserve">Glagolski pridjev trpni i glagolska imenica </w:t>
            </w:r>
            <w:r w:rsidRPr="00BA4DF2">
              <w:rPr>
                <w:sz w:val="22"/>
                <w:szCs w:val="22"/>
              </w:rPr>
              <w:t>(2)</w:t>
            </w:r>
          </w:p>
        </w:tc>
        <w:tc>
          <w:tcPr>
            <w:tcW w:w="3827" w:type="dxa"/>
            <w:gridSpan w:val="3"/>
          </w:tcPr>
          <w:p w14:paraId="24943685" w14:textId="7018F669" w:rsidR="0017783C" w:rsidRPr="00BA4DF2" w:rsidRDefault="0017783C" w:rsidP="00EC367C">
            <w:pPr>
              <w:pStyle w:val="Odlomakpopisa"/>
              <w:numPr>
                <w:ilvl w:val="0"/>
                <w:numId w:val="9"/>
              </w:numPr>
              <w:ind w:left="306" w:hanging="284"/>
              <w:rPr>
                <w:rFonts w:eastAsia="Calibri"/>
                <w:bCs/>
                <w:i/>
                <w:iCs/>
                <w:sz w:val="22"/>
                <w:szCs w:val="22"/>
              </w:rPr>
            </w:pPr>
            <w:r w:rsidRPr="00BA4DF2">
              <w:rPr>
                <w:rFonts w:eastAsia="Calibri"/>
                <w:bCs/>
                <w:sz w:val="22"/>
                <w:szCs w:val="22"/>
              </w:rPr>
              <w:t xml:space="preserve">Problemska tema: </w:t>
            </w:r>
            <w:r w:rsidRPr="00BA4DF2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Ja i mi </w:t>
            </w:r>
            <w:r w:rsidRPr="00BA4DF2">
              <w:rPr>
                <w:sz w:val="22"/>
                <w:szCs w:val="22"/>
              </w:rPr>
              <w:t>(1)</w:t>
            </w:r>
          </w:p>
          <w:p w14:paraId="415B048A" w14:textId="494BFB63" w:rsidR="0017783C" w:rsidRPr="00BA4DF2" w:rsidRDefault="0017783C" w:rsidP="00EC367C">
            <w:pPr>
              <w:pStyle w:val="Odlomakpopisa"/>
              <w:numPr>
                <w:ilvl w:val="0"/>
                <w:numId w:val="9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BA4DF2">
              <w:rPr>
                <w:rFonts w:eastAsia="Calibri"/>
                <w:bCs/>
                <w:sz w:val="22"/>
                <w:szCs w:val="22"/>
              </w:rPr>
              <w:t xml:space="preserve">DJELO ZA CJELOVITO ČITANJE (Pajo Kanižaj, </w:t>
            </w:r>
            <w:r w:rsidRPr="00BA4DF2">
              <w:rPr>
                <w:rFonts w:eastAsia="Calibri"/>
                <w:bCs/>
                <w:i/>
                <w:iCs/>
                <w:sz w:val="22"/>
                <w:szCs w:val="22"/>
              </w:rPr>
              <w:t>3čave pjesme)</w:t>
            </w:r>
            <w:r w:rsidRPr="00BA4DF2">
              <w:rPr>
                <w:rFonts w:eastAsia="Calibri"/>
                <w:bCs/>
                <w:sz w:val="22"/>
                <w:szCs w:val="22"/>
              </w:rPr>
              <w:t xml:space="preserve"> (2. mj.) </w:t>
            </w:r>
            <w:r w:rsidRPr="00BA4DF2">
              <w:rPr>
                <w:sz w:val="22"/>
                <w:szCs w:val="22"/>
              </w:rPr>
              <w:t>(2)</w:t>
            </w:r>
            <w:r w:rsidRPr="00BA4DF2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  <w:p w14:paraId="5139713D" w14:textId="609D8343" w:rsidR="0017783C" w:rsidRPr="00BA4DF2" w:rsidRDefault="0017783C" w:rsidP="00EC367C">
            <w:pPr>
              <w:pStyle w:val="Odlomakpopisa"/>
              <w:numPr>
                <w:ilvl w:val="0"/>
                <w:numId w:val="9"/>
              </w:numPr>
              <w:ind w:left="306" w:hanging="284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BA4DF2">
              <w:rPr>
                <w:b/>
                <w:bCs/>
                <w:color w:val="CC0000"/>
                <w:sz w:val="22"/>
                <w:szCs w:val="22"/>
              </w:rPr>
              <w:t xml:space="preserve">Ispit znanja – </w:t>
            </w:r>
            <w:r w:rsidR="00F00C86" w:rsidRPr="00BA4DF2">
              <w:rPr>
                <w:b/>
                <w:bCs/>
                <w:color w:val="CC0000"/>
                <w:sz w:val="22"/>
                <w:szCs w:val="22"/>
              </w:rPr>
              <w:t>čitanje s razumijevanjem lirskoga teksta</w:t>
            </w:r>
            <w:r w:rsidRPr="00BA4DF2">
              <w:rPr>
                <w:b/>
                <w:bCs/>
                <w:color w:val="CC0000"/>
                <w:sz w:val="22"/>
                <w:szCs w:val="22"/>
              </w:rPr>
              <w:t xml:space="preserve"> </w:t>
            </w:r>
            <w:r w:rsidRPr="00BA4DF2">
              <w:rPr>
                <w:sz w:val="22"/>
                <w:szCs w:val="22"/>
              </w:rPr>
              <w:t>(1)</w:t>
            </w:r>
          </w:p>
          <w:p w14:paraId="4D4529B6" w14:textId="72DFF93C" w:rsidR="0017783C" w:rsidRPr="00BA4DF2" w:rsidRDefault="0017783C" w:rsidP="00EC367C">
            <w:pPr>
              <w:pStyle w:val="Odlomakpopisa"/>
              <w:numPr>
                <w:ilvl w:val="0"/>
                <w:numId w:val="9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BA4DF2">
              <w:rPr>
                <w:rFonts w:eastAsia="Calibri"/>
                <w:bCs/>
                <w:sz w:val="22"/>
                <w:szCs w:val="22"/>
              </w:rPr>
              <w:t xml:space="preserve">Nada Mihaljević, </w:t>
            </w:r>
            <w:r w:rsidRPr="00BA4DF2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Priča Bašćanske ploče </w:t>
            </w:r>
            <w:r w:rsidRPr="00BA4DF2">
              <w:rPr>
                <w:sz w:val="22"/>
                <w:szCs w:val="22"/>
              </w:rPr>
              <w:t>(1)</w:t>
            </w:r>
          </w:p>
          <w:p w14:paraId="5DE2ABF3" w14:textId="09AFB5DA" w:rsidR="0017783C" w:rsidRPr="00BA4DF2" w:rsidRDefault="0017783C" w:rsidP="00EC367C">
            <w:pPr>
              <w:pStyle w:val="Odlomakpopisa"/>
              <w:numPr>
                <w:ilvl w:val="0"/>
                <w:numId w:val="9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BA4DF2">
              <w:rPr>
                <w:rFonts w:eastAsia="Calibri"/>
                <w:bCs/>
                <w:sz w:val="22"/>
                <w:szCs w:val="22"/>
              </w:rPr>
              <w:t xml:space="preserve">Danijel Načinović, </w:t>
            </w:r>
            <w:r w:rsidRPr="00BA4DF2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Putovanje u </w:t>
            </w:r>
            <w:proofErr w:type="spellStart"/>
            <w:r w:rsidRPr="00BA4DF2">
              <w:rPr>
                <w:rFonts w:eastAsia="Calibri"/>
                <w:bCs/>
                <w:i/>
                <w:iCs/>
                <w:sz w:val="22"/>
                <w:szCs w:val="22"/>
              </w:rPr>
              <w:t>Roč</w:t>
            </w:r>
            <w:proofErr w:type="spellEnd"/>
            <w:r w:rsidRPr="00BA4DF2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 </w:t>
            </w:r>
            <w:r w:rsidRPr="00BA4DF2">
              <w:rPr>
                <w:sz w:val="22"/>
                <w:szCs w:val="22"/>
              </w:rPr>
              <w:t>(1)</w:t>
            </w:r>
          </w:p>
          <w:p w14:paraId="15C5EF75" w14:textId="147C830C" w:rsidR="0017783C" w:rsidRPr="00BA4DF2" w:rsidRDefault="0017783C" w:rsidP="00EC367C">
            <w:pPr>
              <w:pStyle w:val="Odlomakpopisa"/>
              <w:numPr>
                <w:ilvl w:val="0"/>
                <w:numId w:val="9"/>
              </w:numPr>
              <w:ind w:left="306" w:hanging="284"/>
              <w:rPr>
                <w:rFonts w:eastAsia="Calibri"/>
                <w:bCs/>
                <w:i/>
                <w:iCs/>
                <w:sz w:val="22"/>
                <w:szCs w:val="22"/>
              </w:rPr>
            </w:pPr>
            <w:r w:rsidRPr="00BA4DF2">
              <w:rPr>
                <w:rFonts w:eastAsia="Calibri"/>
                <w:bCs/>
                <w:sz w:val="22"/>
                <w:szCs w:val="22"/>
              </w:rPr>
              <w:t xml:space="preserve">Krunoslav </w:t>
            </w:r>
            <w:proofErr w:type="spellStart"/>
            <w:r w:rsidRPr="00BA4DF2">
              <w:rPr>
                <w:rFonts w:eastAsia="Calibri"/>
                <w:bCs/>
                <w:sz w:val="22"/>
                <w:szCs w:val="22"/>
              </w:rPr>
              <w:t>Mikulan</w:t>
            </w:r>
            <w:proofErr w:type="spellEnd"/>
            <w:r w:rsidRPr="00BA4DF2">
              <w:rPr>
                <w:rFonts w:eastAsia="Calibri"/>
                <w:bCs/>
                <w:sz w:val="22"/>
                <w:szCs w:val="22"/>
              </w:rPr>
              <w:t xml:space="preserve">, </w:t>
            </w:r>
            <w:r w:rsidRPr="00BA4DF2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Otkriće tajnoga prolaza </w:t>
            </w:r>
            <w:r w:rsidRPr="00BA4DF2">
              <w:rPr>
                <w:sz w:val="22"/>
                <w:szCs w:val="22"/>
              </w:rPr>
              <w:t>(1)</w:t>
            </w:r>
          </w:p>
          <w:p w14:paraId="6355457C" w14:textId="5AA5A5F2" w:rsidR="0017783C" w:rsidRPr="00BA4DF2" w:rsidRDefault="0017783C" w:rsidP="00EC367C">
            <w:pPr>
              <w:pStyle w:val="Odlomakpopisa"/>
              <w:numPr>
                <w:ilvl w:val="0"/>
                <w:numId w:val="9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BA4DF2">
              <w:rPr>
                <w:rFonts w:eastAsia="Calibri"/>
                <w:bCs/>
                <w:sz w:val="22"/>
                <w:szCs w:val="22"/>
              </w:rPr>
              <w:t xml:space="preserve">Narodna, </w:t>
            </w:r>
            <w:r w:rsidRPr="00BA4DF2">
              <w:rPr>
                <w:rFonts w:eastAsia="Calibri"/>
                <w:bCs/>
                <w:i/>
                <w:iCs/>
                <w:sz w:val="22"/>
                <w:szCs w:val="22"/>
              </w:rPr>
              <w:t>Oholica</w:t>
            </w:r>
            <w:r w:rsidRPr="00BA4DF2">
              <w:rPr>
                <w:rFonts w:eastAsia="Calibri"/>
                <w:bCs/>
                <w:sz w:val="22"/>
                <w:szCs w:val="22"/>
              </w:rPr>
              <w:t xml:space="preserve">  </w:t>
            </w:r>
            <w:r w:rsidRPr="00BA4DF2">
              <w:rPr>
                <w:sz w:val="22"/>
                <w:szCs w:val="22"/>
              </w:rPr>
              <w:t>(1)</w:t>
            </w:r>
          </w:p>
          <w:p w14:paraId="2165E160" w14:textId="595CA634" w:rsidR="0017783C" w:rsidRPr="00BA4DF2" w:rsidRDefault="0017783C" w:rsidP="00EC367C">
            <w:pPr>
              <w:pStyle w:val="Odlomakpopisa"/>
              <w:numPr>
                <w:ilvl w:val="0"/>
                <w:numId w:val="9"/>
              </w:numPr>
              <w:ind w:left="306" w:hanging="284"/>
              <w:rPr>
                <w:rFonts w:eastAsia="Calibri"/>
                <w:bCs/>
                <w:i/>
                <w:iCs/>
                <w:sz w:val="22"/>
                <w:szCs w:val="22"/>
              </w:rPr>
            </w:pPr>
            <w:proofErr w:type="spellStart"/>
            <w:r w:rsidRPr="00BA4DF2">
              <w:rPr>
                <w:rFonts w:eastAsia="Calibri"/>
                <w:bCs/>
                <w:sz w:val="22"/>
                <w:szCs w:val="22"/>
              </w:rPr>
              <w:t>Cecil</w:t>
            </w:r>
            <w:proofErr w:type="spellEnd"/>
            <w:r w:rsidRPr="00BA4DF2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BA4DF2">
              <w:rPr>
                <w:rFonts w:eastAsia="Calibri"/>
                <w:bCs/>
                <w:sz w:val="22"/>
                <w:szCs w:val="22"/>
              </w:rPr>
              <w:t>Bødker</w:t>
            </w:r>
            <w:proofErr w:type="spellEnd"/>
            <w:r w:rsidRPr="00BA4DF2">
              <w:rPr>
                <w:rFonts w:eastAsia="Calibri"/>
                <w:bCs/>
                <w:sz w:val="22"/>
                <w:szCs w:val="22"/>
              </w:rPr>
              <w:t xml:space="preserve">, </w:t>
            </w:r>
            <w:r w:rsidRPr="00BA4DF2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Čiji je posao </w:t>
            </w:r>
            <w:r w:rsidRPr="00BA4DF2">
              <w:rPr>
                <w:sz w:val="22"/>
                <w:szCs w:val="22"/>
              </w:rPr>
              <w:t>(1)</w:t>
            </w:r>
          </w:p>
          <w:p w14:paraId="65811B9D" w14:textId="78A6ABA7" w:rsidR="0017783C" w:rsidRPr="00BA4DF2" w:rsidRDefault="0017783C" w:rsidP="00EC367C">
            <w:pPr>
              <w:pStyle w:val="Odlomakpopisa"/>
              <w:numPr>
                <w:ilvl w:val="0"/>
                <w:numId w:val="9"/>
              </w:numPr>
              <w:ind w:left="306" w:hanging="284"/>
              <w:rPr>
                <w:rFonts w:eastAsia="Calibri"/>
                <w:bCs/>
                <w:i/>
                <w:iCs/>
                <w:sz w:val="22"/>
                <w:szCs w:val="22"/>
              </w:rPr>
            </w:pPr>
            <w:r w:rsidRPr="00BA4DF2">
              <w:rPr>
                <w:rFonts w:eastAsia="Calibri"/>
                <w:bCs/>
                <w:sz w:val="22"/>
                <w:szCs w:val="22"/>
              </w:rPr>
              <w:t xml:space="preserve">Elena </w:t>
            </w:r>
            <w:proofErr w:type="spellStart"/>
            <w:r w:rsidRPr="00BA4DF2">
              <w:rPr>
                <w:rFonts w:eastAsia="Calibri"/>
                <w:bCs/>
                <w:sz w:val="22"/>
                <w:szCs w:val="22"/>
              </w:rPr>
              <w:t>Favilli</w:t>
            </w:r>
            <w:proofErr w:type="spellEnd"/>
            <w:r w:rsidRPr="00BA4DF2">
              <w:rPr>
                <w:rFonts w:eastAsia="Calibri"/>
                <w:bCs/>
                <w:sz w:val="22"/>
                <w:szCs w:val="22"/>
              </w:rPr>
              <w:t xml:space="preserve">, Francesca </w:t>
            </w:r>
            <w:proofErr w:type="spellStart"/>
            <w:r w:rsidRPr="00BA4DF2">
              <w:rPr>
                <w:rFonts w:eastAsia="Calibri"/>
                <w:bCs/>
                <w:sz w:val="22"/>
                <w:szCs w:val="22"/>
              </w:rPr>
              <w:t>Cavallo</w:t>
            </w:r>
            <w:proofErr w:type="spellEnd"/>
            <w:r w:rsidRPr="00BA4DF2">
              <w:rPr>
                <w:rFonts w:eastAsia="Calibri"/>
                <w:bCs/>
                <w:sz w:val="22"/>
                <w:szCs w:val="22"/>
              </w:rPr>
              <w:t xml:space="preserve">, </w:t>
            </w:r>
            <w:r w:rsidRPr="00BA4DF2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Mlade buntovnice </w:t>
            </w:r>
            <w:r w:rsidRPr="00BA4DF2">
              <w:rPr>
                <w:sz w:val="22"/>
                <w:szCs w:val="22"/>
              </w:rPr>
              <w:t>(1)</w:t>
            </w:r>
          </w:p>
        </w:tc>
        <w:tc>
          <w:tcPr>
            <w:tcW w:w="2546" w:type="dxa"/>
          </w:tcPr>
          <w:p w14:paraId="08C56590" w14:textId="4B75B0A9" w:rsidR="0017783C" w:rsidRPr="00BA4DF2" w:rsidRDefault="0017783C" w:rsidP="00EC367C">
            <w:pPr>
              <w:pStyle w:val="Odlomakpopisa"/>
              <w:numPr>
                <w:ilvl w:val="0"/>
                <w:numId w:val="9"/>
              </w:numPr>
              <w:ind w:left="306" w:hanging="284"/>
              <w:rPr>
                <w:rFonts w:eastAsia="Calibri"/>
                <w:bCs/>
                <w:i/>
                <w:iCs/>
                <w:sz w:val="22"/>
                <w:szCs w:val="22"/>
              </w:rPr>
            </w:pPr>
            <w:r w:rsidRPr="00BA4DF2">
              <w:rPr>
                <w:rFonts w:eastAsia="Calibri"/>
                <w:bCs/>
                <w:sz w:val="22"/>
                <w:szCs w:val="22"/>
              </w:rPr>
              <w:t xml:space="preserve">Televizijska emisija </w:t>
            </w:r>
            <w:r w:rsidRPr="00BA4DF2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I to je Hrvatska: Plitvička jezera  </w:t>
            </w:r>
            <w:r w:rsidRPr="00BA4DF2">
              <w:rPr>
                <w:rFonts w:eastAsia="Calibri"/>
                <w:bCs/>
                <w:sz w:val="22"/>
                <w:szCs w:val="22"/>
              </w:rPr>
              <w:t>(1)</w:t>
            </w:r>
          </w:p>
        </w:tc>
      </w:tr>
      <w:tr w:rsidR="0017783C" w:rsidRPr="00237ABA" w14:paraId="6F789D6B" w14:textId="77777777" w:rsidTr="00763E6A">
        <w:trPr>
          <w:trHeight w:val="354"/>
        </w:trPr>
        <w:tc>
          <w:tcPr>
            <w:tcW w:w="3255" w:type="dxa"/>
            <w:vAlign w:val="center"/>
          </w:tcPr>
          <w:p w14:paraId="07122AEC" w14:textId="4144A8A9" w:rsidR="0017783C" w:rsidRPr="00237ABA" w:rsidRDefault="0017783C" w:rsidP="001778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Cs w:val="22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Cs w:val="22"/>
              </w:rPr>
              <w:t>okvirni broj sati: 1</w:t>
            </w:r>
            <w:r>
              <w:rPr>
                <w:rFonts w:ascii="Times New Roman" w:hAnsi="Times New Roman"/>
                <w:b/>
                <w:color w:val="ED7D31" w:themeColor="accent2"/>
                <w:szCs w:val="22"/>
              </w:rPr>
              <w:t>3</w:t>
            </w:r>
            <w:r w:rsidRPr="00237ABA">
              <w:rPr>
                <w:rFonts w:ascii="Times New Roman" w:hAnsi="Times New Roman"/>
                <w:b/>
                <w:color w:val="ED7D31" w:themeColor="accent2"/>
                <w:szCs w:val="22"/>
              </w:rPr>
              <w:t xml:space="preserve"> sati</w:t>
            </w:r>
          </w:p>
        </w:tc>
        <w:tc>
          <w:tcPr>
            <w:tcW w:w="3827" w:type="dxa"/>
            <w:gridSpan w:val="3"/>
            <w:vAlign w:val="center"/>
          </w:tcPr>
          <w:p w14:paraId="5F0541FA" w14:textId="0F0BAB00" w:rsidR="0017783C" w:rsidRPr="00237ABA" w:rsidRDefault="0017783C" w:rsidP="001778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Cs w:val="22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Cs w:val="22"/>
              </w:rPr>
              <w:t>okvirni broj sati: 1</w:t>
            </w:r>
            <w:r>
              <w:rPr>
                <w:rFonts w:ascii="Times New Roman" w:hAnsi="Times New Roman"/>
                <w:b/>
                <w:color w:val="ED7D31" w:themeColor="accent2"/>
                <w:szCs w:val="22"/>
              </w:rPr>
              <w:t>0</w:t>
            </w:r>
            <w:r w:rsidRPr="00237ABA">
              <w:rPr>
                <w:rFonts w:ascii="Times New Roman" w:hAnsi="Times New Roman"/>
                <w:b/>
                <w:color w:val="ED7D31" w:themeColor="accent2"/>
                <w:szCs w:val="22"/>
              </w:rPr>
              <w:t xml:space="preserve"> sati</w:t>
            </w:r>
          </w:p>
        </w:tc>
        <w:tc>
          <w:tcPr>
            <w:tcW w:w="2546" w:type="dxa"/>
            <w:vAlign w:val="center"/>
          </w:tcPr>
          <w:p w14:paraId="67C0EE08" w14:textId="1D749363" w:rsidR="0017783C" w:rsidRPr="00237ABA" w:rsidRDefault="0017783C" w:rsidP="001778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Cs w:val="22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Cs w:val="22"/>
              </w:rPr>
              <w:t xml:space="preserve">okvirni broj sati: </w:t>
            </w:r>
            <w:r>
              <w:rPr>
                <w:rFonts w:ascii="Times New Roman" w:hAnsi="Times New Roman"/>
                <w:b/>
                <w:color w:val="ED7D31" w:themeColor="accent2"/>
                <w:szCs w:val="22"/>
              </w:rPr>
              <w:t>1</w:t>
            </w:r>
            <w:r w:rsidRPr="00237ABA">
              <w:rPr>
                <w:rFonts w:ascii="Times New Roman" w:hAnsi="Times New Roman"/>
                <w:b/>
                <w:color w:val="ED7D31" w:themeColor="accent2"/>
                <w:szCs w:val="22"/>
              </w:rPr>
              <w:t xml:space="preserve"> sat</w:t>
            </w:r>
          </w:p>
        </w:tc>
      </w:tr>
    </w:tbl>
    <w:p w14:paraId="013BFD06" w14:textId="77777777" w:rsidR="0029218E" w:rsidRDefault="0029218E" w:rsidP="0029218E">
      <w:pPr>
        <w:spacing w:after="0" w:line="240" w:lineRule="auto"/>
        <w:jc w:val="center"/>
        <w:rPr>
          <w:rFonts w:ascii="Times New Roman" w:hAnsi="Times New Roman"/>
          <w:b/>
        </w:rPr>
        <w:sectPr w:rsidR="0029218E" w:rsidSect="0029218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29218E" w:rsidRPr="00237ABA" w14:paraId="773F4941" w14:textId="77777777" w:rsidTr="0029218E">
        <w:trPr>
          <w:trHeight w:val="570"/>
        </w:trPr>
        <w:tc>
          <w:tcPr>
            <w:tcW w:w="5000" w:type="pct"/>
            <w:shd w:val="clear" w:color="auto" w:fill="FBE4D5" w:themeFill="accent2" w:themeFillTint="33"/>
            <w:vAlign w:val="center"/>
          </w:tcPr>
          <w:p w14:paraId="75667910" w14:textId="595CE452" w:rsidR="0029218E" w:rsidRPr="00237ABA" w:rsidRDefault="008B3BB1" w:rsidP="0029218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B3BB1">
              <w:rPr>
                <w:rFonts w:ascii="Times New Roman" w:hAnsi="Times New Roman"/>
                <w:b/>
                <w:szCs w:val="22"/>
              </w:rPr>
              <w:lastRenderedPageBreak/>
              <w:t xml:space="preserve">ODGOJNO-OBRAZOVNA OČEKIVANJA </w:t>
            </w:r>
            <w:r w:rsidR="0029218E" w:rsidRPr="00237ABA">
              <w:rPr>
                <w:rFonts w:ascii="Times New Roman" w:hAnsi="Times New Roman"/>
                <w:b/>
                <w:szCs w:val="22"/>
              </w:rPr>
              <w:t>MEĐUPREDMETNIH TEMA</w:t>
            </w:r>
          </w:p>
        </w:tc>
      </w:tr>
      <w:tr w:rsidR="00BA4DF2" w:rsidRPr="00237ABA" w14:paraId="6155C3B6" w14:textId="77777777" w:rsidTr="00BA4DF2">
        <w:tc>
          <w:tcPr>
            <w:tcW w:w="5000" w:type="pct"/>
          </w:tcPr>
          <w:p w14:paraId="1FBE772F" w14:textId="77777777" w:rsidR="00BA4DF2" w:rsidRPr="00BA4DF2" w:rsidRDefault="00BA4DF2" w:rsidP="0029218E">
            <w:pPr>
              <w:spacing w:after="0" w:line="240" w:lineRule="auto"/>
              <w:rPr>
                <w:rFonts w:ascii="Times New Roman" w:hAnsi="Times New Roman"/>
                <w:b/>
                <w:color w:val="ED7D31" w:themeColor="accent2"/>
                <w:szCs w:val="22"/>
              </w:rPr>
            </w:pPr>
            <w:r w:rsidRPr="00BA4DF2">
              <w:rPr>
                <w:rFonts w:ascii="Times New Roman" w:hAnsi="Times New Roman"/>
                <w:b/>
                <w:color w:val="ED7D31" w:themeColor="accent2"/>
                <w:szCs w:val="22"/>
              </w:rPr>
              <w:t>GRAĐANSKI ODGOJ I OBRAZOVANJE</w:t>
            </w:r>
          </w:p>
          <w:p w14:paraId="68EEF713" w14:textId="77777777" w:rsidR="00BA4DF2" w:rsidRPr="00BA4DF2" w:rsidRDefault="00BA4DF2" w:rsidP="0029218E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  <w:p w14:paraId="639FE398" w14:textId="77777777" w:rsidR="00BA4DF2" w:rsidRPr="00BA4DF2" w:rsidRDefault="00BA4DF2" w:rsidP="002C0C86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BA4DF2">
              <w:rPr>
                <w:rFonts w:ascii="Times New Roman" w:hAnsi="Times New Roman"/>
                <w:bCs/>
                <w:szCs w:val="22"/>
              </w:rPr>
              <w:t>GOO A.3.3. Promiče ljudska prava.</w:t>
            </w:r>
          </w:p>
          <w:p w14:paraId="5F80F2C8" w14:textId="77777777" w:rsidR="00BA4DF2" w:rsidRPr="00BA4DF2" w:rsidRDefault="00BA4DF2" w:rsidP="0029218E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BA4DF2">
              <w:rPr>
                <w:rFonts w:ascii="Times New Roman" w:hAnsi="Times New Roman"/>
                <w:bCs/>
                <w:szCs w:val="22"/>
              </w:rPr>
              <w:t>GOO A.3.5. Promiče ravnopravnost spolova.</w:t>
            </w:r>
          </w:p>
          <w:p w14:paraId="5CF5EB6E" w14:textId="2C2D4370" w:rsidR="00BA4DF2" w:rsidRPr="00BA4DF2" w:rsidRDefault="00BA4DF2" w:rsidP="0029218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BA4DF2" w:rsidRPr="00237ABA" w14:paraId="11DA3EEE" w14:textId="77777777" w:rsidTr="00BA4DF2">
        <w:tc>
          <w:tcPr>
            <w:tcW w:w="5000" w:type="pct"/>
          </w:tcPr>
          <w:p w14:paraId="4940BA78" w14:textId="77777777" w:rsidR="00BA4DF2" w:rsidRPr="00BA4DF2" w:rsidRDefault="00BA4DF2" w:rsidP="0029218E">
            <w:pPr>
              <w:spacing w:after="0" w:line="240" w:lineRule="auto"/>
              <w:rPr>
                <w:rFonts w:ascii="Times New Roman" w:hAnsi="Times New Roman"/>
                <w:b/>
                <w:color w:val="ED7D31" w:themeColor="accent2"/>
                <w:szCs w:val="22"/>
              </w:rPr>
            </w:pPr>
            <w:r w:rsidRPr="00BA4DF2">
              <w:rPr>
                <w:rFonts w:ascii="Times New Roman" w:hAnsi="Times New Roman"/>
                <w:b/>
                <w:color w:val="ED7D31" w:themeColor="accent2"/>
                <w:szCs w:val="22"/>
              </w:rPr>
              <w:t>ZDRAVLJE</w:t>
            </w:r>
          </w:p>
          <w:p w14:paraId="533E67BB" w14:textId="77777777" w:rsidR="00BA4DF2" w:rsidRPr="00BA4DF2" w:rsidRDefault="00BA4DF2" w:rsidP="0029218E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  <w:p w14:paraId="1C1E5E7B" w14:textId="09BA0F52" w:rsidR="00BA4DF2" w:rsidRPr="00BA4DF2" w:rsidRDefault="00BA4DF2" w:rsidP="00223B8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ZDR B.3.3.A Povezuje samopoštovanje s rizičnim ponašanjima.</w:t>
            </w:r>
          </w:p>
          <w:p w14:paraId="4CE54022" w14:textId="536F49B2" w:rsidR="00BA4DF2" w:rsidRPr="00BA4DF2" w:rsidRDefault="00BA4DF2" w:rsidP="00BA4DF2">
            <w:pPr>
              <w:spacing w:after="0" w:line="240" w:lineRule="auto"/>
              <w:rPr>
                <w:rFonts w:ascii="Times New Roman" w:hAnsi="Times New Roman"/>
                <w:color w:val="ED7D31" w:themeColor="accent2"/>
                <w:szCs w:val="22"/>
              </w:rPr>
            </w:pPr>
          </w:p>
        </w:tc>
      </w:tr>
      <w:tr w:rsidR="00BA4DF2" w:rsidRPr="00237ABA" w14:paraId="0964A32E" w14:textId="77777777" w:rsidTr="00BA4DF2">
        <w:tc>
          <w:tcPr>
            <w:tcW w:w="5000" w:type="pct"/>
          </w:tcPr>
          <w:p w14:paraId="1AB89E35" w14:textId="77777777" w:rsidR="00BA4DF2" w:rsidRPr="00BA4DF2" w:rsidRDefault="00BA4DF2" w:rsidP="0029218E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  <w:r w:rsidRPr="00BA4DF2"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  <w:t>OSOBNI I SOCIJALNI RAZVOJ</w:t>
            </w:r>
          </w:p>
          <w:p w14:paraId="379A106D" w14:textId="77777777" w:rsidR="00BA4DF2" w:rsidRPr="00BA4DF2" w:rsidRDefault="00BA4DF2" w:rsidP="0029218E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  <w:p w14:paraId="3F83FF8D" w14:textId="77777777" w:rsidR="00BA4DF2" w:rsidRPr="00BA4DF2" w:rsidRDefault="00BA4DF2" w:rsidP="002C0C86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BA4DF2">
              <w:rPr>
                <w:rFonts w:ascii="Times New Roman" w:hAnsi="Times New Roman"/>
                <w:bCs/>
                <w:szCs w:val="22"/>
              </w:rPr>
              <w:t>OSR A.3.4. Upravlja svojim obrazovnim i profesionalnim putem.</w:t>
            </w:r>
          </w:p>
          <w:p w14:paraId="5B5A58A9" w14:textId="78C43A6D" w:rsidR="00BA4DF2" w:rsidRPr="00BA4DF2" w:rsidRDefault="00BA4DF2" w:rsidP="002C0C8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OSR B.3.2. Razvija komunikacijske kompetencije i uvažavajuće odnose s drugima.</w:t>
            </w:r>
          </w:p>
          <w:p w14:paraId="3B4F1504" w14:textId="0AB492C7" w:rsidR="00BA4DF2" w:rsidRPr="00BA4DF2" w:rsidRDefault="00BA4DF2" w:rsidP="00223B8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OSR B.3.4. Suradnički uči i radi u timu.</w:t>
            </w:r>
          </w:p>
          <w:p w14:paraId="302C18CA" w14:textId="77777777" w:rsidR="00BA4DF2" w:rsidRPr="00BA4DF2" w:rsidRDefault="00BA4DF2" w:rsidP="002C0C8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OSR C.3.4. Razvija nacionalni i kulturni identitet.</w:t>
            </w:r>
          </w:p>
          <w:p w14:paraId="79F36488" w14:textId="6793E7AF" w:rsidR="00BA4DF2" w:rsidRPr="00BA4DF2" w:rsidRDefault="00BA4DF2" w:rsidP="002C0C8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BA4DF2" w:rsidRPr="00237ABA" w14:paraId="4DF17A20" w14:textId="77777777" w:rsidTr="00BA4DF2">
        <w:tc>
          <w:tcPr>
            <w:tcW w:w="5000" w:type="pct"/>
          </w:tcPr>
          <w:p w14:paraId="5C6B2970" w14:textId="77777777" w:rsidR="00BA4DF2" w:rsidRPr="00BA4DF2" w:rsidRDefault="00BA4DF2" w:rsidP="00BA4DF2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  <w:r w:rsidRPr="00BA4DF2"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  <w:t>UPORABA INFORMACIJSKE I KOMUNIKACIJSKE TEHNOLOGIJE</w:t>
            </w:r>
          </w:p>
          <w:p w14:paraId="162188BA" w14:textId="77777777" w:rsidR="00BA4DF2" w:rsidRPr="00BA4DF2" w:rsidRDefault="00BA4DF2" w:rsidP="00BA4DF2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  <w:p w14:paraId="0DA788B0" w14:textId="77777777" w:rsidR="00BA4DF2" w:rsidRPr="00BA4DF2" w:rsidRDefault="00BA4DF2" w:rsidP="00BA4D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IKT A.3.2. Učenik se samostalno koristi raznim uređajima i programima.</w:t>
            </w:r>
          </w:p>
          <w:p w14:paraId="1077098A" w14:textId="09B0CA34" w:rsidR="00BA4DF2" w:rsidRPr="00BA4DF2" w:rsidRDefault="00BA4DF2" w:rsidP="00BA4D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IKT C.3.2. Učenik samostalno i djelotvorno provodi jednostavno pretraživanje, a uz učiteljevu pomoć složeno pretraživanje informacija u digitalnome okružju.</w:t>
            </w:r>
          </w:p>
          <w:p w14:paraId="27639CCB" w14:textId="77777777" w:rsidR="00BA4DF2" w:rsidRPr="00BA4DF2" w:rsidRDefault="00BA4DF2" w:rsidP="00BA4D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IKT C.3.3. Učenik samostalno ili uz manju pomoć učitelja procjenjuje i odabire potrebne među pronađenim informacijama.</w:t>
            </w:r>
          </w:p>
          <w:p w14:paraId="49D00F8D" w14:textId="4A548448" w:rsidR="00BA4DF2" w:rsidRPr="00BA4DF2" w:rsidRDefault="00BA4DF2" w:rsidP="00BA4D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BA4DF2" w:rsidRPr="00237ABA" w14:paraId="39E2ADC1" w14:textId="77777777" w:rsidTr="00BA4DF2">
        <w:tc>
          <w:tcPr>
            <w:tcW w:w="5000" w:type="pct"/>
          </w:tcPr>
          <w:p w14:paraId="7B6D99C0" w14:textId="77777777" w:rsidR="00BA4DF2" w:rsidRPr="00BA4DF2" w:rsidRDefault="00BA4DF2" w:rsidP="00BA4DF2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  <w:r w:rsidRPr="00BA4DF2"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  <w:t>UČITI KAKO UČITI</w:t>
            </w:r>
          </w:p>
          <w:p w14:paraId="36B04406" w14:textId="77777777" w:rsidR="00BA4DF2" w:rsidRPr="00BA4DF2" w:rsidRDefault="00BA4DF2" w:rsidP="00BA4DF2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  <w:p w14:paraId="308097A8" w14:textId="77777777" w:rsidR="00BA4DF2" w:rsidRPr="00BA4DF2" w:rsidRDefault="00BA4DF2" w:rsidP="00BA4DF2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BA4DF2">
              <w:rPr>
                <w:rFonts w:ascii="Times New Roman" w:hAnsi="Times New Roman"/>
                <w:bCs/>
                <w:szCs w:val="22"/>
              </w:rPr>
              <w:t>UKU A.3.1. Upravljanje informacijama: Učenik samostalno traži nove informacije iz različitih izvora, transformira ih u novo znanje i uspješno primjenjuje pri rješavanju problema.</w:t>
            </w:r>
          </w:p>
          <w:p w14:paraId="5046D428" w14:textId="77777777" w:rsidR="00BA4DF2" w:rsidRPr="00BA4DF2" w:rsidRDefault="00BA4DF2" w:rsidP="00BA4DF2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BA4DF2">
              <w:rPr>
                <w:rFonts w:ascii="Times New Roman" w:hAnsi="Times New Roman"/>
                <w:bCs/>
                <w:szCs w:val="22"/>
              </w:rPr>
              <w:t>UKU A.3.2. Primjena strategija učenja i rješavanje problema: Učenik se koristi različitim strategijama učenja i primjenjuje ih u ostvarivanju ciljeva učenja i rješavanju problema u svim područjima učenja uz povremeno praćenje učitelja.</w:t>
            </w:r>
          </w:p>
          <w:p w14:paraId="0B4587DA" w14:textId="77777777" w:rsidR="00BA4DF2" w:rsidRPr="00BA4DF2" w:rsidRDefault="00BA4DF2" w:rsidP="00BA4DF2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BA4DF2">
              <w:rPr>
                <w:rFonts w:ascii="Times New Roman" w:hAnsi="Times New Roman"/>
                <w:bCs/>
                <w:szCs w:val="22"/>
              </w:rPr>
              <w:t>UKU A.3.3. Kreativno mišljenje: Učenik samostalno oblikuje svoje ideje i kreativno pristupa rješavanju problema.</w:t>
            </w:r>
          </w:p>
          <w:p w14:paraId="6C7D73E0" w14:textId="5B972590" w:rsidR="00BA4DF2" w:rsidRPr="00BA4DF2" w:rsidRDefault="00BA4DF2" w:rsidP="00BA4D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UKU B.3.1. Planiranje: Uz povremenu podršku učenik samostalno određuje ciljeve učenja, odabire strategije učenja i planira učenje.</w:t>
            </w:r>
          </w:p>
          <w:p w14:paraId="79745D93" w14:textId="393DFCCB" w:rsidR="00BA4DF2" w:rsidRPr="00BA4DF2" w:rsidRDefault="00BA4DF2" w:rsidP="00BA4D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UKU B.3.3. Prilagodba učenja: Učenik regulira svoje učenje mijenjanjem plana ili pristupa učenju, samostalno ili uz poticaj učitelja.</w:t>
            </w:r>
          </w:p>
          <w:p w14:paraId="18690895" w14:textId="352439F2" w:rsidR="00BA4DF2" w:rsidRPr="00BA4DF2" w:rsidRDefault="00BA4DF2" w:rsidP="00BA4D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UKU B.3.4. Samovrednovanje/ samoprocjena: Učenik samovrednuje proces učenja i svoje rezultate, procjenjuje ostvareni napredak te na temelju toga planira buduće učenje.</w:t>
            </w:r>
          </w:p>
          <w:p w14:paraId="5ADF0C2B" w14:textId="77777777" w:rsidR="00BA4DF2" w:rsidRPr="00BA4DF2" w:rsidRDefault="00BA4DF2" w:rsidP="00BA4D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</w:tbl>
    <w:p w14:paraId="7F2FD214" w14:textId="77777777" w:rsidR="0029218E" w:rsidRPr="00237ABA" w:rsidRDefault="0029218E" w:rsidP="0029218E">
      <w:pPr>
        <w:spacing w:after="0" w:line="240" w:lineRule="auto"/>
        <w:rPr>
          <w:rFonts w:ascii="Times New Roman" w:hAnsi="Times New Roman" w:cs="Times New Roman"/>
        </w:rPr>
      </w:pPr>
    </w:p>
    <w:p w14:paraId="689B42F2" w14:textId="77777777" w:rsidR="0029218E" w:rsidRDefault="0029218E" w:rsidP="0029218E">
      <w:pPr>
        <w:spacing w:after="0" w:line="240" w:lineRule="auto"/>
        <w:rPr>
          <w:rFonts w:ascii="Times New Roman" w:hAnsi="Times New Roman"/>
          <w:b/>
        </w:rPr>
        <w:sectPr w:rsidR="0029218E" w:rsidSect="0029218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81"/>
        <w:gridCol w:w="3544"/>
        <w:gridCol w:w="2403"/>
      </w:tblGrid>
      <w:tr w:rsidR="0029218E" w:rsidRPr="002E1922" w14:paraId="6C016090" w14:textId="77777777" w:rsidTr="003834E8">
        <w:tc>
          <w:tcPr>
            <w:tcW w:w="3681" w:type="dxa"/>
            <w:shd w:val="clear" w:color="auto" w:fill="F4B083" w:themeFill="accent2" w:themeFillTint="99"/>
          </w:tcPr>
          <w:p w14:paraId="27643D85" w14:textId="77777777" w:rsidR="0029218E" w:rsidRPr="002E1922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2E1922">
              <w:rPr>
                <w:rFonts w:ascii="Times New Roman" w:hAnsi="Times New Roman"/>
                <w:b/>
                <w:szCs w:val="22"/>
              </w:rPr>
              <w:lastRenderedPageBreak/>
              <w:t>TEMA</w:t>
            </w:r>
          </w:p>
        </w:tc>
        <w:tc>
          <w:tcPr>
            <w:tcW w:w="3544" w:type="dxa"/>
            <w:shd w:val="clear" w:color="auto" w:fill="F4B083" w:themeFill="accent2" w:themeFillTint="99"/>
          </w:tcPr>
          <w:p w14:paraId="4B98D79B" w14:textId="77777777" w:rsidR="0029218E" w:rsidRPr="002E1922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2E1922">
              <w:rPr>
                <w:rFonts w:ascii="Times New Roman" w:hAnsi="Times New Roman"/>
                <w:b/>
                <w:szCs w:val="22"/>
              </w:rPr>
              <w:t>VRIJEME OSTVARIVANJA</w:t>
            </w:r>
          </w:p>
        </w:tc>
        <w:tc>
          <w:tcPr>
            <w:tcW w:w="2403" w:type="dxa"/>
            <w:shd w:val="clear" w:color="auto" w:fill="F4B083" w:themeFill="accent2" w:themeFillTint="99"/>
          </w:tcPr>
          <w:p w14:paraId="4194294E" w14:textId="77777777" w:rsidR="0029218E" w:rsidRPr="002E1922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2E1922">
              <w:rPr>
                <w:rFonts w:ascii="Times New Roman" w:hAnsi="Times New Roman"/>
                <w:b/>
                <w:szCs w:val="22"/>
              </w:rPr>
              <w:t>UKUPAN BROJ SATI</w:t>
            </w:r>
          </w:p>
        </w:tc>
      </w:tr>
      <w:tr w:rsidR="0029218E" w:rsidRPr="00237ABA" w14:paraId="771D8A5F" w14:textId="77777777" w:rsidTr="003834E8">
        <w:tc>
          <w:tcPr>
            <w:tcW w:w="3681" w:type="dxa"/>
            <w:tcBorders>
              <w:bottom w:val="single" w:sz="4" w:space="0" w:color="auto"/>
            </w:tcBorders>
          </w:tcPr>
          <w:p w14:paraId="0BE25C3E" w14:textId="1D54A20E" w:rsidR="0029218E" w:rsidRPr="00237ABA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237ABA">
              <w:rPr>
                <w:rFonts w:ascii="Times New Roman" w:hAnsi="Times New Roman"/>
                <w:b/>
                <w:sz w:val="32"/>
                <w:szCs w:val="32"/>
              </w:rPr>
              <w:t xml:space="preserve">6. </w:t>
            </w:r>
            <w:r w:rsidR="00C40972">
              <w:rPr>
                <w:rFonts w:ascii="Times New Roman" w:hAnsi="Times New Roman"/>
                <w:b/>
                <w:sz w:val="32"/>
                <w:szCs w:val="32"/>
              </w:rPr>
              <w:t>Užitak igre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5F9679B" w14:textId="2D6031FA" w:rsidR="0029218E" w:rsidRPr="00237ABA" w:rsidRDefault="00B3210E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9218E" w:rsidRPr="00237AB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travnja </w:t>
            </w:r>
            <w:r w:rsidR="0029218E" w:rsidRPr="00237ABA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="00307E1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0039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29218E" w:rsidRPr="00237AB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svibnja</w:t>
            </w:r>
            <w:r w:rsidR="0067472E">
              <w:rPr>
                <w:rFonts w:ascii="Times New Roman" w:hAnsi="Times New Roman"/>
                <w:bCs/>
                <w:sz w:val="24"/>
                <w:szCs w:val="24"/>
              </w:rPr>
              <w:t xml:space="preserve"> 2022.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4C0857CF" w14:textId="70636395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ED7D31" w:themeColor="accent2"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07E1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29218E" w:rsidRPr="007B02F1" w14:paraId="16B65D4E" w14:textId="77777777" w:rsidTr="003834E8">
        <w:tc>
          <w:tcPr>
            <w:tcW w:w="3681" w:type="dxa"/>
            <w:tcBorders>
              <w:left w:val="nil"/>
              <w:right w:val="nil"/>
            </w:tcBorders>
          </w:tcPr>
          <w:p w14:paraId="4352471D" w14:textId="77777777" w:rsidR="0029218E" w:rsidRPr="007B02F1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14:paraId="467EECE4" w14:textId="77777777" w:rsidR="0029218E" w:rsidRPr="007B02F1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403" w:type="dxa"/>
            <w:tcBorders>
              <w:left w:val="nil"/>
              <w:right w:val="nil"/>
            </w:tcBorders>
          </w:tcPr>
          <w:p w14:paraId="0E52BA00" w14:textId="77777777" w:rsidR="0029218E" w:rsidRPr="007B02F1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29218E" w:rsidRPr="00237ABA" w14:paraId="6FB9B4E4" w14:textId="77777777" w:rsidTr="0029218E">
        <w:trPr>
          <w:trHeight w:val="570"/>
        </w:trPr>
        <w:tc>
          <w:tcPr>
            <w:tcW w:w="9628" w:type="dxa"/>
            <w:gridSpan w:val="3"/>
            <w:shd w:val="clear" w:color="auto" w:fill="FBE4D5" w:themeFill="accent2" w:themeFillTint="33"/>
            <w:vAlign w:val="center"/>
          </w:tcPr>
          <w:p w14:paraId="6D2641DD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37ABA">
              <w:rPr>
                <w:rFonts w:ascii="Times New Roman" w:hAnsi="Times New Roman"/>
                <w:b/>
                <w:szCs w:val="22"/>
              </w:rPr>
              <w:t>ODGOJNO-OBRAZOVNI ISHODI KURIKULA PREDMETA HRVATSKI JEZIK</w:t>
            </w:r>
          </w:p>
        </w:tc>
      </w:tr>
      <w:tr w:rsidR="0029218E" w:rsidRPr="00237ABA" w14:paraId="0121F424" w14:textId="77777777" w:rsidTr="003834E8">
        <w:tc>
          <w:tcPr>
            <w:tcW w:w="3681" w:type="dxa"/>
            <w:shd w:val="clear" w:color="auto" w:fill="FFFFFF" w:themeFill="background1"/>
            <w:vAlign w:val="center"/>
          </w:tcPr>
          <w:p w14:paraId="425D878A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color w:val="ED7D31" w:themeColor="accent2"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>HRVATSKI JEZIK I KOMUNIKACIJA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19258497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 xml:space="preserve">KNJIŽEVNOST </w:t>
            </w:r>
          </w:p>
          <w:p w14:paraId="4F5C44F5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color w:val="ED7D31" w:themeColor="accent2"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>I STVARALAŠTVO</w:t>
            </w:r>
          </w:p>
        </w:tc>
        <w:tc>
          <w:tcPr>
            <w:tcW w:w="2403" w:type="dxa"/>
            <w:shd w:val="clear" w:color="auto" w:fill="FFFFFF" w:themeFill="background1"/>
            <w:vAlign w:val="center"/>
          </w:tcPr>
          <w:p w14:paraId="21CE5C5F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 xml:space="preserve">KULTURA </w:t>
            </w:r>
          </w:p>
          <w:p w14:paraId="04BA7B89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>I MEDIJI</w:t>
            </w:r>
          </w:p>
        </w:tc>
      </w:tr>
      <w:tr w:rsidR="005B6C9A" w:rsidRPr="00BA4DF2" w14:paraId="13F761E8" w14:textId="77777777" w:rsidTr="003834E8">
        <w:trPr>
          <w:trHeight w:val="3476"/>
        </w:trPr>
        <w:tc>
          <w:tcPr>
            <w:tcW w:w="3681" w:type="dxa"/>
          </w:tcPr>
          <w:p w14:paraId="7E971292" w14:textId="77777777" w:rsidR="005B6C9A" w:rsidRPr="00BA4DF2" w:rsidRDefault="005B6C9A" w:rsidP="005B6C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 xml:space="preserve">OŠ HJ A.6.1. Učenik govori i razgovara o pročitanim i </w:t>
            </w:r>
            <w:proofErr w:type="spellStart"/>
            <w:r w:rsidRPr="00BA4DF2">
              <w:rPr>
                <w:rFonts w:ascii="Times New Roman" w:hAnsi="Times New Roman"/>
                <w:szCs w:val="22"/>
              </w:rPr>
              <w:t>poslušanim</w:t>
            </w:r>
            <w:proofErr w:type="spellEnd"/>
            <w:r w:rsidRPr="00BA4DF2">
              <w:rPr>
                <w:rFonts w:ascii="Times New Roman" w:hAnsi="Times New Roman"/>
                <w:szCs w:val="22"/>
              </w:rPr>
              <w:t xml:space="preserve"> tekstovima.</w:t>
            </w:r>
          </w:p>
          <w:p w14:paraId="04B06CD2" w14:textId="77777777" w:rsidR="005B6C9A" w:rsidRPr="00BA4DF2" w:rsidRDefault="005B6C9A" w:rsidP="005B6C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7F4B587A" w14:textId="77777777" w:rsidR="005B6C9A" w:rsidRPr="00BA4DF2" w:rsidRDefault="005B6C9A" w:rsidP="005B6C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OŠ HJ A.6.2. Učenik sluša tekst, sažima podatke u bilješke i objašnjava značenje teksta.</w:t>
            </w:r>
          </w:p>
          <w:p w14:paraId="088E3643" w14:textId="77777777" w:rsidR="005B6C9A" w:rsidRPr="00BA4DF2" w:rsidRDefault="005B6C9A" w:rsidP="005B6C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52C45838" w14:textId="77777777" w:rsidR="005B6C9A" w:rsidRPr="00BA4DF2" w:rsidRDefault="005B6C9A" w:rsidP="005B6C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OŠ HJ A.6.3. Učenik čita tekst, uspoređuje podatke prema važnosti i objašnjava značenje teksta.</w:t>
            </w:r>
          </w:p>
          <w:p w14:paraId="517938CE" w14:textId="77777777" w:rsidR="005B6C9A" w:rsidRPr="00BA4DF2" w:rsidRDefault="005B6C9A" w:rsidP="005B6C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32851639" w14:textId="77777777" w:rsidR="005B6C9A" w:rsidRPr="00BA4DF2" w:rsidRDefault="005B6C9A" w:rsidP="005B6C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OŠ HJ A.6.4. Učenik piše pripovjedne i opisne tekstove prema planu pisanja.</w:t>
            </w:r>
          </w:p>
          <w:p w14:paraId="36B244F3" w14:textId="77777777" w:rsidR="005B6C9A" w:rsidRPr="00BA4DF2" w:rsidRDefault="005B6C9A" w:rsidP="005B6C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700BF99D" w14:textId="77777777" w:rsidR="005B6C9A" w:rsidRPr="00BA4DF2" w:rsidRDefault="005B6C9A" w:rsidP="005B6C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OŠ HJ A.6.5. Učenik oblikuje tekst i primjenjuje jezična znanja o promjenjivim vrstama riječi na oglednim i čestim primjerima.</w:t>
            </w:r>
          </w:p>
          <w:p w14:paraId="1673E5FD" w14:textId="77777777" w:rsidR="005B6C9A" w:rsidRPr="00BA4DF2" w:rsidRDefault="005B6C9A" w:rsidP="005B6C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1AB85174" w14:textId="42CAF147" w:rsidR="005B6C9A" w:rsidRPr="00BA4DF2" w:rsidRDefault="005B6C9A" w:rsidP="005B6C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44" w:type="dxa"/>
          </w:tcPr>
          <w:p w14:paraId="53A64B0E" w14:textId="77777777" w:rsidR="005B6C9A" w:rsidRPr="00BA4DF2" w:rsidRDefault="005B6C9A" w:rsidP="005B6C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OŠ HJ B.6.1. Učenik obrazlaže vlastite stavove u vezi s pročitanim tekstom.</w:t>
            </w:r>
          </w:p>
          <w:p w14:paraId="2D9A28C9" w14:textId="77777777" w:rsidR="005B6C9A" w:rsidRPr="00BA4DF2" w:rsidRDefault="005B6C9A" w:rsidP="005B6C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0E1B728D" w14:textId="77777777" w:rsidR="005B6C9A" w:rsidRPr="00BA4DF2" w:rsidRDefault="005B6C9A" w:rsidP="005B6C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OŠ HJ B.6.2. Učenik obrazlaže značenje književnoga teksta na temelju vlastitoga čitateljskog iskustva i znanja o književnosti.</w:t>
            </w:r>
          </w:p>
          <w:p w14:paraId="4E06424B" w14:textId="77777777" w:rsidR="005B6C9A" w:rsidRPr="00BA4DF2" w:rsidRDefault="005B6C9A" w:rsidP="005B6C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612A247D" w14:textId="77777777" w:rsidR="005B6C9A" w:rsidRPr="00BA4DF2" w:rsidRDefault="005B6C9A" w:rsidP="005B6C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OŠ HJ B.6.3. Učenik obrazlaže vlastiti izbor književnoga teksta uočavajući svrhu književnoga teksta.</w:t>
            </w:r>
          </w:p>
          <w:p w14:paraId="28C6C92C" w14:textId="77777777" w:rsidR="005B6C9A" w:rsidRPr="00BA4DF2" w:rsidRDefault="005B6C9A" w:rsidP="005B6C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6D2056D4" w14:textId="77777777" w:rsidR="005B6C9A" w:rsidRPr="00BA4DF2" w:rsidRDefault="005B6C9A" w:rsidP="005B6C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OŠ HJ B.6.4. Učenik se stvaralački izražava prema vlastitome interesu potaknut različitim iskustvima i doživljajima književnoga teksta.</w:t>
            </w:r>
          </w:p>
          <w:p w14:paraId="0CAFE58D" w14:textId="77777777" w:rsidR="005B6C9A" w:rsidRPr="00BA4DF2" w:rsidRDefault="005B6C9A" w:rsidP="005B6C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725E61AE" w14:textId="77777777" w:rsidR="005B6C9A" w:rsidRPr="00BA4DF2" w:rsidRDefault="005B6C9A" w:rsidP="005B6C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29D64A45" w14:textId="77777777" w:rsidR="005B6C9A" w:rsidRPr="00BA4DF2" w:rsidRDefault="005B6C9A" w:rsidP="005B6C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1CEC0EDD" w14:textId="77777777" w:rsidR="005B6C9A" w:rsidRPr="00BA4DF2" w:rsidRDefault="005B6C9A" w:rsidP="005B6C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7C9BF2DB" w14:textId="2ECB9881" w:rsidR="005B6C9A" w:rsidRPr="00BA4DF2" w:rsidRDefault="005B6C9A" w:rsidP="005B6C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3" w:type="dxa"/>
          </w:tcPr>
          <w:p w14:paraId="2702E6F0" w14:textId="77777777" w:rsidR="005B6C9A" w:rsidRPr="00BA4DF2" w:rsidRDefault="005B6C9A" w:rsidP="005B6C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OŠ HJ C.6.1. Učenik uspoređuje različito predstavljanje istih medijskih sadržaja i njihov utjecaj na razvoj mišljenja i stavova.</w:t>
            </w:r>
          </w:p>
          <w:p w14:paraId="356256EF" w14:textId="77777777" w:rsidR="005B6C9A" w:rsidRPr="00BA4DF2" w:rsidRDefault="005B6C9A" w:rsidP="005B6C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7FA5BAAC" w14:textId="18ADEF2F" w:rsidR="005B6C9A" w:rsidRPr="00BA4DF2" w:rsidRDefault="005B6C9A" w:rsidP="005B6C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OŠ HJ C.6.2. Učenik objašnjava značenje popularnokulturnih tekstova s obzirom na interese i prethodno iskustvo.</w:t>
            </w:r>
          </w:p>
        </w:tc>
      </w:tr>
      <w:tr w:rsidR="0029218E" w:rsidRPr="00237ABA" w14:paraId="36ADBF5B" w14:textId="77777777" w:rsidTr="0029218E">
        <w:trPr>
          <w:trHeight w:val="477"/>
        </w:trPr>
        <w:tc>
          <w:tcPr>
            <w:tcW w:w="9628" w:type="dxa"/>
            <w:gridSpan w:val="3"/>
            <w:shd w:val="clear" w:color="auto" w:fill="FBE4D5" w:themeFill="accent2" w:themeFillTint="33"/>
            <w:vAlign w:val="center"/>
          </w:tcPr>
          <w:p w14:paraId="1473B9DB" w14:textId="41BA45FE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237ABA">
              <w:rPr>
                <w:rFonts w:ascii="Times New Roman" w:hAnsi="Times New Roman"/>
                <w:b/>
                <w:szCs w:val="22"/>
              </w:rPr>
              <w:t>NASTAVNE JEDINICE /</w:t>
            </w:r>
            <w:r w:rsidR="0046551B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237ABA">
              <w:rPr>
                <w:rFonts w:ascii="Times New Roman" w:hAnsi="Times New Roman"/>
                <w:b/>
                <w:szCs w:val="22"/>
              </w:rPr>
              <w:t>TEKSTOVI PO PREDMETNIM PODRUČJIMA</w:t>
            </w:r>
          </w:p>
        </w:tc>
      </w:tr>
      <w:tr w:rsidR="0029218E" w:rsidRPr="00BA4DF2" w14:paraId="4D382443" w14:textId="77777777" w:rsidTr="003834E8">
        <w:tc>
          <w:tcPr>
            <w:tcW w:w="3681" w:type="dxa"/>
          </w:tcPr>
          <w:p w14:paraId="55403246" w14:textId="77777777" w:rsidR="00EF335A" w:rsidRPr="00BA4DF2" w:rsidRDefault="00EF335A" w:rsidP="00EC367C">
            <w:pPr>
              <w:pStyle w:val="Odlomakpopisa"/>
              <w:numPr>
                <w:ilvl w:val="0"/>
                <w:numId w:val="10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BA4DF2">
              <w:rPr>
                <w:rFonts w:eastAsia="Calibri"/>
                <w:bCs/>
                <w:sz w:val="22"/>
                <w:szCs w:val="22"/>
              </w:rPr>
              <w:t xml:space="preserve">Imperfekt i aorist </w:t>
            </w:r>
            <w:r w:rsidRPr="00BA4DF2">
              <w:rPr>
                <w:sz w:val="22"/>
                <w:szCs w:val="22"/>
              </w:rPr>
              <w:t>(3)</w:t>
            </w:r>
          </w:p>
          <w:p w14:paraId="071DEFAA" w14:textId="6D87D28E" w:rsidR="00FB64B8" w:rsidRPr="00BA4DF2" w:rsidRDefault="00FB64B8" w:rsidP="00EC367C">
            <w:pPr>
              <w:pStyle w:val="Odlomakpopisa"/>
              <w:numPr>
                <w:ilvl w:val="0"/>
                <w:numId w:val="10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BA4DF2">
              <w:rPr>
                <w:rFonts w:eastAsia="Calibri"/>
                <w:bCs/>
                <w:sz w:val="22"/>
                <w:szCs w:val="22"/>
              </w:rPr>
              <w:t>Pluskvamperfekt</w:t>
            </w:r>
            <w:r w:rsidR="007B17C1" w:rsidRPr="00BA4DF2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7B17C1" w:rsidRPr="00BA4DF2">
              <w:rPr>
                <w:sz w:val="22"/>
                <w:szCs w:val="22"/>
              </w:rPr>
              <w:t>(2)</w:t>
            </w:r>
          </w:p>
          <w:p w14:paraId="227FFA17" w14:textId="0089278D" w:rsidR="00FB64B8" w:rsidRPr="00BA4DF2" w:rsidRDefault="00FB64B8" w:rsidP="00EC367C">
            <w:pPr>
              <w:pStyle w:val="Odlomakpopisa"/>
              <w:numPr>
                <w:ilvl w:val="0"/>
                <w:numId w:val="10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BA4DF2">
              <w:rPr>
                <w:rFonts w:eastAsia="Calibri"/>
                <w:bCs/>
                <w:sz w:val="22"/>
                <w:szCs w:val="22"/>
              </w:rPr>
              <w:t>Futur drugi</w:t>
            </w:r>
            <w:r w:rsidR="007B17C1" w:rsidRPr="00BA4DF2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7B17C1" w:rsidRPr="00BA4DF2">
              <w:rPr>
                <w:sz w:val="22"/>
                <w:szCs w:val="22"/>
              </w:rPr>
              <w:t>(1)</w:t>
            </w:r>
          </w:p>
          <w:p w14:paraId="22AA1A13" w14:textId="47F2C1AC" w:rsidR="00FB64B8" w:rsidRPr="00BA4DF2" w:rsidRDefault="00FB64B8" w:rsidP="00EC367C">
            <w:pPr>
              <w:pStyle w:val="Odlomakpopisa"/>
              <w:numPr>
                <w:ilvl w:val="0"/>
                <w:numId w:val="10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BA4DF2">
              <w:rPr>
                <w:rFonts w:eastAsia="Calibri"/>
                <w:bCs/>
                <w:sz w:val="22"/>
                <w:szCs w:val="22"/>
              </w:rPr>
              <w:t>Glagolska vremena – usustavljivanje</w:t>
            </w:r>
            <w:r w:rsidR="007B17C1" w:rsidRPr="00BA4DF2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7B17C1" w:rsidRPr="00BA4DF2">
              <w:rPr>
                <w:sz w:val="22"/>
                <w:szCs w:val="22"/>
              </w:rPr>
              <w:t>(</w:t>
            </w:r>
            <w:r w:rsidR="00263322" w:rsidRPr="00BA4DF2">
              <w:rPr>
                <w:sz w:val="22"/>
                <w:szCs w:val="22"/>
              </w:rPr>
              <w:t>2</w:t>
            </w:r>
            <w:r w:rsidR="007B17C1" w:rsidRPr="00BA4DF2">
              <w:rPr>
                <w:sz w:val="22"/>
                <w:szCs w:val="22"/>
              </w:rPr>
              <w:t>)</w:t>
            </w:r>
          </w:p>
          <w:p w14:paraId="46FCB096" w14:textId="7BF15866" w:rsidR="00263322" w:rsidRPr="00BA4DF2" w:rsidRDefault="00263322" w:rsidP="00EC367C">
            <w:pPr>
              <w:pStyle w:val="Odlomakpopisa"/>
              <w:numPr>
                <w:ilvl w:val="0"/>
                <w:numId w:val="10"/>
              </w:numPr>
              <w:ind w:left="306" w:hanging="284"/>
              <w:rPr>
                <w:rFonts w:eastAsia="Calibri"/>
                <w:bCs/>
                <w:color w:val="CC0000"/>
                <w:sz w:val="22"/>
                <w:szCs w:val="22"/>
              </w:rPr>
            </w:pPr>
            <w:r w:rsidRPr="00BA4DF2">
              <w:rPr>
                <w:b/>
                <w:bCs/>
                <w:sz w:val="22"/>
                <w:szCs w:val="22"/>
              </w:rPr>
              <w:t>Druga školska zadaća</w:t>
            </w:r>
            <w:r w:rsidRPr="00BA4DF2">
              <w:rPr>
                <w:sz w:val="22"/>
                <w:szCs w:val="22"/>
              </w:rPr>
              <w:t xml:space="preserve"> (</w:t>
            </w:r>
            <w:r w:rsidR="00EF335A" w:rsidRPr="00BA4DF2">
              <w:rPr>
                <w:sz w:val="22"/>
                <w:szCs w:val="22"/>
              </w:rPr>
              <w:t>3</w:t>
            </w:r>
            <w:r w:rsidRPr="00BA4DF2">
              <w:rPr>
                <w:sz w:val="22"/>
                <w:szCs w:val="22"/>
              </w:rPr>
              <w:t>)</w:t>
            </w:r>
            <w:r w:rsidR="00445822" w:rsidRPr="00BA4DF2">
              <w:rPr>
                <w:sz w:val="22"/>
                <w:szCs w:val="22"/>
              </w:rPr>
              <w:t xml:space="preserve"> ili </w:t>
            </w:r>
            <w:r w:rsidR="00445822" w:rsidRPr="00BA4DF2">
              <w:rPr>
                <w:b/>
                <w:bCs/>
                <w:color w:val="CC0000"/>
                <w:sz w:val="22"/>
                <w:szCs w:val="22"/>
              </w:rPr>
              <w:t>Ispit znanja – opis unutarnjega prostora</w:t>
            </w:r>
          </w:p>
          <w:p w14:paraId="1F5FCE18" w14:textId="3CC69B02" w:rsidR="00FB64B8" w:rsidRPr="00BA4DF2" w:rsidRDefault="00FB64B8" w:rsidP="00EC367C">
            <w:pPr>
              <w:pStyle w:val="Odlomakpopisa"/>
              <w:ind w:left="306" w:hanging="284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14:paraId="6C2917BA" w14:textId="7CFA1E3A" w:rsidR="0029218E" w:rsidRPr="00BA4DF2" w:rsidRDefault="00EE23B6" w:rsidP="00EC367C">
            <w:pPr>
              <w:pStyle w:val="Odlomakpopisa"/>
              <w:numPr>
                <w:ilvl w:val="0"/>
                <w:numId w:val="10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BA4DF2">
              <w:rPr>
                <w:rFonts w:eastAsia="Calibri"/>
                <w:bCs/>
                <w:sz w:val="22"/>
                <w:szCs w:val="22"/>
              </w:rPr>
              <w:t xml:space="preserve">Drago Ivanišević, </w:t>
            </w:r>
            <w:r w:rsidRPr="00BA4DF2">
              <w:rPr>
                <w:rFonts w:eastAsia="Calibri"/>
                <w:bCs/>
                <w:i/>
                <w:iCs/>
                <w:sz w:val="22"/>
                <w:szCs w:val="22"/>
              </w:rPr>
              <w:t>Napušteni autobus</w:t>
            </w:r>
            <w:r w:rsidRPr="00BA4DF2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7B17C1" w:rsidRPr="00BA4DF2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7B17C1" w:rsidRPr="00BA4DF2">
              <w:rPr>
                <w:sz w:val="22"/>
                <w:szCs w:val="22"/>
              </w:rPr>
              <w:t>(1)</w:t>
            </w:r>
            <w:r w:rsidR="0029218E" w:rsidRPr="00BA4DF2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7F8038D2" w14:textId="41067A79" w:rsidR="0029218E" w:rsidRPr="00BA4DF2" w:rsidRDefault="007D3F83" w:rsidP="00EC367C">
            <w:pPr>
              <w:pStyle w:val="Odlomakpopisa"/>
              <w:numPr>
                <w:ilvl w:val="0"/>
                <w:numId w:val="10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BA4DF2">
              <w:rPr>
                <w:rFonts w:eastAsia="Calibri"/>
                <w:bCs/>
                <w:sz w:val="22"/>
                <w:szCs w:val="22"/>
              </w:rPr>
              <w:t xml:space="preserve">DJELO ZA CJELOVITO ČITANJE </w:t>
            </w:r>
            <w:r w:rsidR="0029218E" w:rsidRPr="00BA4DF2">
              <w:rPr>
                <w:rFonts w:eastAsia="Calibri"/>
                <w:bCs/>
                <w:sz w:val="22"/>
                <w:szCs w:val="22"/>
              </w:rPr>
              <w:t>po izboru (3. mj.)</w:t>
            </w:r>
            <w:r w:rsidR="007B17C1" w:rsidRPr="00BA4DF2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7B17C1" w:rsidRPr="00BA4DF2">
              <w:rPr>
                <w:sz w:val="22"/>
                <w:szCs w:val="22"/>
              </w:rPr>
              <w:t>(2)</w:t>
            </w:r>
          </w:p>
          <w:p w14:paraId="5ED69571" w14:textId="73C43B1C" w:rsidR="00EE23B6" w:rsidRPr="00BA4DF2" w:rsidRDefault="00EE23B6" w:rsidP="00EC367C">
            <w:pPr>
              <w:pStyle w:val="Odlomakpopisa"/>
              <w:numPr>
                <w:ilvl w:val="0"/>
                <w:numId w:val="10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BA4DF2">
              <w:rPr>
                <w:rFonts w:eastAsia="Calibri"/>
                <w:bCs/>
                <w:sz w:val="22"/>
                <w:szCs w:val="22"/>
              </w:rPr>
              <w:t xml:space="preserve">Stjepan Lice, </w:t>
            </w:r>
            <w:r w:rsidRPr="00BA4DF2">
              <w:rPr>
                <w:rFonts w:eastAsia="Calibri"/>
                <w:bCs/>
                <w:i/>
                <w:iCs/>
                <w:sz w:val="22"/>
                <w:szCs w:val="22"/>
              </w:rPr>
              <w:t>Kaleidoskop</w:t>
            </w:r>
            <w:r w:rsidR="007B17C1" w:rsidRPr="00BA4DF2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 </w:t>
            </w:r>
            <w:r w:rsidR="007B17C1" w:rsidRPr="00BA4DF2">
              <w:rPr>
                <w:sz w:val="22"/>
                <w:szCs w:val="22"/>
              </w:rPr>
              <w:t>(1)</w:t>
            </w:r>
          </w:p>
          <w:p w14:paraId="4A1C94F0" w14:textId="4F429E00" w:rsidR="00920D93" w:rsidRPr="00BA4DF2" w:rsidRDefault="001915D9" w:rsidP="00EC367C">
            <w:pPr>
              <w:pStyle w:val="Odlomakpopisa"/>
              <w:ind w:left="306" w:hanging="284"/>
              <w:rPr>
                <w:rFonts w:eastAsia="Calibri"/>
                <w:bCs/>
                <w:color w:val="C45911" w:themeColor="accent2" w:themeShade="BF"/>
                <w:sz w:val="22"/>
                <w:szCs w:val="22"/>
              </w:rPr>
            </w:pPr>
            <w:r w:rsidRPr="00BA4DF2">
              <w:rPr>
                <w:b/>
                <w:color w:val="C45911" w:themeColor="accent2" w:themeShade="BF"/>
                <w:sz w:val="22"/>
                <w:szCs w:val="22"/>
              </w:rPr>
              <w:t>Tjedan s Ivanom Brlić-Mažuranić</w:t>
            </w:r>
            <w:r w:rsidR="00920D93" w:rsidRPr="00BA4DF2">
              <w:rPr>
                <w:bCs/>
                <w:color w:val="C45911" w:themeColor="accent2" w:themeShade="BF"/>
                <w:sz w:val="22"/>
                <w:szCs w:val="22"/>
              </w:rPr>
              <w:t>:</w:t>
            </w:r>
          </w:p>
          <w:p w14:paraId="139B5B49" w14:textId="5534ACD5" w:rsidR="00692015" w:rsidRPr="00BA4DF2" w:rsidRDefault="00692015" w:rsidP="00EC367C">
            <w:pPr>
              <w:pStyle w:val="Odlomakpopisa"/>
              <w:numPr>
                <w:ilvl w:val="0"/>
                <w:numId w:val="10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BA4DF2">
              <w:rPr>
                <w:bCs/>
                <w:sz w:val="22"/>
                <w:szCs w:val="22"/>
              </w:rPr>
              <w:t xml:space="preserve">Miro Gavran, </w:t>
            </w:r>
            <w:r w:rsidRPr="00BA4DF2">
              <w:rPr>
                <w:bCs/>
                <w:i/>
                <w:iCs/>
                <w:sz w:val="22"/>
                <w:szCs w:val="22"/>
              </w:rPr>
              <w:t>Dječja snoviđenja Ivane Brlić-Mažuranić</w:t>
            </w:r>
            <w:r w:rsidR="007B17C1" w:rsidRPr="00BA4DF2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="007B17C1" w:rsidRPr="00BA4DF2">
              <w:rPr>
                <w:sz w:val="22"/>
                <w:szCs w:val="22"/>
              </w:rPr>
              <w:t>(1)</w:t>
            </w:r>
          </w:p>
          <w:p w14:paraId="70600826" w14:textId="25364D64" w:rsidR="00EE23B6" w:rsidRPr="00BA4DF2" w:rsidRDefault="00EE23B6" w:rsidP="00EC367C">
            <w:pPr>
              <w:pStyle w:val="Odlomakpopisa"/>
              <w:numPr>
                <w:ilvl w:val="0"/>
                <w:numId w:val="10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BA4DF2">
              <w:rPr>
                <w:rFonts w:eastAsia="Calibri"/>
                <w:bCs/>
                <w:sz w:val="22"/>
                <w:szCs w:val="22"/>
              </w:rPr>
              <w:t xml:space="preserve">Ivana Brlić-Mažuranić, </w:t>
            </w:r>
            <w:r w:rsidRPr="00BA4DF2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Sunce djever i Neva </w:t>
            </w:r>
            <w:proofErr w:type="spellStart"/>
            <w:r w:rsidRPr="00BA4DF2">
              <w:rPr>
                <w:rFonts w:eastAsia="Calibri"/>
                <w:bCs/>
                <w:i/>
                <w:iCs/>
                <w:sz w:val="22"/>
                <w:szCs w:val="22"/>
              </w:rPr>
              <w:t>Nevičica</w:t>
            </w:r>
            <w:proofErr w:type="spellEnd"/>
            <w:r w:rsidRPr="00BA4DF2">
              <w:rPr>
                <w:rFonts w:eastAsia="Calibri"/>
                <w:bCs/>
                <w:sz w:val="22"/>
                <w:szCs w:val="22"/>
              </w:rPr>
              <w:t xml:space="preserve"> (vođeno čitanje)</w:t>
            </w:r>
            <w:r w:rsidR="007B17C1" w:rsidRPr="00BA4DF2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7B17C1" w:rsidRPr="00BA4DF2">
              <w:rPr>
                <w:sz w:val="22"/>
                <w:szCs w:val="22"/>
              </w:rPr>
              <w:t>(2)</w:t>
            </w:r>
          </w:p>
          <w:p w14:paraId="60A9AEB7" w14:textId="04B7E008" w:rsidR="0029218E" w:rsidRPr="00BA4DF2" w:rsidRDefault="007D3F83" w:rsidP="00EC367C">
            <w:pPr>
              <w:pStyle w:val="Odlomakpopisa"/>
              <w:numPr>
                <w:ilvl w:val="0"/>
                <w:numId w:val="10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BA4DF2">
              <w:rPr>
                <w:rFonts w:eastAsia="Calibri"/>
                <w:bCs/>
                <w:sz w:val="22"/>
                <w:szCs w:val="22"/>
              </w:rPr>
              <w:t xml:space="preserve">DJELO ZA CJELOVITO ČITANJE </w:t>
            </w:r>
            <w:r w:rsidR="001915D9" w:rsidRPr="00BA4DF2">
              <w:rPr>
                <w:rFonts w:eastAsia="Calibri"/>
                <w:bCs/>
                <w:sz w:val="22"/>
                <w:szCs w:val="22"/>
              </w:rPr>
              <w:t>(</w:t>
            </w:r>
            <w:r w:rsidR="00EE23B6" w:rsidRPr="00BA4DF2">
              <w:rPr>
                <w:rFonts w:eastAsia="Calibri"/>
                <w:bCs/>
                <w:sz w:val="22"/>
                <w:szCs w:val="22"/>
              </w:rPr>
              <w:t xml:space="preserve">Ivana Brlić-Mažuranić, </w:t>
            </w:r>
            <w:r w:rsidR="00EE23B6" w:rsidRPr="00BA4DF2">
              <w:rPr>
                <w:rFonts w:eastAsia="Calibri"/>
                <w:bCs/>
                <w:i/>
                <w:iCs/>
                <w:sz w:val="22"/>
                <w:szCs w:val="22"/>
              </w:rPr>
              <w:t>Priče iz davnine</w:t>
            </w:r>
            <w:r w:rsidR="001915D9" w:rsidRPr="00BA4DF2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) </w:t>
            </w:r>
            <w:r w:rsidR="001915D9" w:rsidRPr="00BA4DF2">
              <w:rPr>
                <w:rFonts w:eastAsia="Calibri"/>
                <w:bCs/>
                <w:sz w:val="22"/>
                <w:szCs w:val="22"/>
              </w:rPr>
              <w:t>(4. mj.)</w:t>
            </w:r>
            <w:r w:rsidR="0029218E" w:rsidRPr="00BA4DF2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7B17C1" w:rsidRPr="00BA4DF2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7B17C1" w:rsidRPr="00BA4DF2">
              <w:rPr>
                <w:sz w:val="22"/>
                <w:szCs w:val="22"/>
              </w:rPr>
              <w:t>(2)</w:t>
            </w:r>
          </w:p>
        </w:tc>
        <w:tc>
          <w:tcPr>
            <w:tcW w:w="2403" w:type="dxa"/>
          </w:tcPr>
          <w:p w14:paraId="37B299CA" w14:textId="52A9CD41" w:rsidR="00520EAD" w:rsidRPr="00BA4DF2" w:rsidRDefault="00520EAD" w:rsidP="00EC367C">
            <w:pPr>
              <w:pStyle w:val="Odlomakpopisa"/>
              <w:numPr>
                <w:ilvl w:val="0"/>
                <w:numId w:val="10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BA4DF2">
              <w:rPr>
                <w:rFonts w:eastAsia="Calibri"/>
                <w:bCs/>
                <w:sz w:val="22"/>
                <w:szCs w:val="22"/>
              </w:rPr>
              <w:t xml:space="preserve">Problemska tema: </w:t>
            </w:r>
            <w:r w:rsidRPr="00BA4DF2">
              <w:rPr>
                <w:rFonts w:eastAsia="Calibri"/>
                <w:bCs/>
                <w:i/>
                <w:iCs/>
                <w:sz w:val="22"/>
                <w:szCs w:val="22"/>
              </w:rPr>
              <w:t>Užitak igre</w:t>
            </w:r>
            <w:r w:rsidR="007B17C1" w:rsidRPr="00BA4DF2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 </w:t>
            </w:r>
            <w:r w:rsidR="007B17C1" w:rsidRPr="00BA4DF2">
              <w:rPr>
                <w:sz w:val="22"/>
                <w:szCs w:val="22"/>
              </w:rPr>
              <w:t>(1)</w:t>
            </w:r>
          </w:p>
          <w:p w14:paraId="33068CBD" w14:textId="77777777" w:rsidR="001915D9" w:rsidRPr="00BA4DF2" w:rsidRDefault="00EE23B6" w:rsidP="00EC367C">
            <w:pPr>
              <w:pStyle w:val="Odlomakpopisa"/>
              <w:numPr>
                <w:ilvl w:val="0"/>
                <w:numId w:val="10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BA4DF2">
              <w:rPr>
                <w:rFonts w:eastAsia="Calibri"/>
                <w:bCs/>
                <w:i/>
                <w:iCs/>
                <w:sz w:val="22"/>
                <w:szCs w:val="22"/>
              </w:rPr>
              <w:t>Privlačni svijet videoigara</w:t>
            </w:r>
            <w:r w:rsidR="007B17C1" w:rsidRPr="00BA4DF2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7B17C1" w:rsidRPr="00BA4DF2">
              <w:rPr>
                <w:sz w:val="22"/>
                <w:szCs w:val="22"/>
              </w:rPr>
              <w:t>(1)</w:t>
            </w:r>
          </w:p>
          <w:p w14:paraId="2B1F0BD3" w14:textId="2DBFD2CB" w:rsidR="00EE23B6" w:rsidRPr="00BA4DF2" w:rsidRDefault="00EE23B6" w:rsidP="001915D9">
            <w:pPr>
              <w:pStyle w:val="Odlomakpopisa"/>
              <w:ind w:left="306"/>
              <w:rPr>
                <w:rFonts w:eastAsia="Calibri"/>
                <w:bCs/>
                <w:sz w:val="22"/>
                <w:szCs w:val="22"/>
              </w:rPr>
            </w:pPr>
            <w:r w:rsidRPr="00BA4DF2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  <w:p w14:paraId="498A7A5D" w14:textId="73BB4093" w:rsidR="00EE23B6" w:rsidRPr="00BA4DF2" w:rsidRDefault="00EE23B6" w:rsidP="00EC367C">
            <w:pPr>
              <w:pStyle w:val="Odlomakpopisa"/>
              <w:numPr>
                <w:ilvl w:val="0"/>
                <w:numId w:val="10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BA4DF2">
              <w:rPr>
                <w:rFonts w:eastAsia="Calibri"/>
                <w:bCs/>
                <w:sz w:val="22"/>
                <w:szCs w:val="22"/>
              </w:rPr>
              <w:t xml:space="preserve">Ivana Brlić-Mažuranić i Krešimir </w:t>
            </w:r>
            <w:proofErr w:type="spellStart"/>
            <w:r w:rsidRPr="00BA4DF2">
              <w:rPr>
                <w:rFonts w:eastAsia="Calibri"/>
                <w:bCs/>
                <w:sz w:val="22"/>
                <w:szCs w:val="22"/>
              </w:rPr>
              <w:t>Zimonić</w:t>
            </w:r>
            <w:proofErr w:type="spellEnd"/>
            <w:r w:rsidRPr="00BA4DF2">
              <w:rPr>
                <w:rFonts w:eastAsia="Calibri"/>
                <w:bCs/>
                <w:sz w:val="22"/>
                <w:szCs w:val="22"/>
              </w:rPr>
              <w:t xml:space="preserve">, </w:t>
            </w:r>
            <w:r w:rsidRPr="00BA4DF2">
              <w:rPr>
                <w:rFonts w:eastAsia="Calibri"/>
                <w:bCs/>
                <w:i/>
                <w:iCs/>
                <w:sz w:val="22"/>
                <w:szCs w:val="22"/>
              </w:rPr>
              <w:t>Ribar Palunko</w:t>
            </w:r>
            <w:r w:rsidRPr="00BA4DF2">
              <w:rPr>
                <w:rFonts w:eastAsia="Calibri"/>
                <w:bCs/>
                <w:sz w:val="22"/>
                <w:szCs w:val="22"/>
              </w:rPr>
              <w:t>, strip</w:t>
            </w:r>
            <w:r w:rsidR="007B17C1" w:rsidRPr="00BA4DF2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7B17C1" w:rsidRPr="00BA4DF2">
              <w:rPr>
                <w:sz w:val="22"/>
                <w:szCs w:val="22"/>
              </w:rPr>
              <w:t>(1)</w:t>
            </w:r>
          </w:p>
          <w:p w14:paraId="251C6414" w14:textId="556ADBAD" w:rsidR="0029218E" w:rsidRPr="00BA4DF2" w:rsidRDefault="000B14A9" w:rsidP="00EC367C">
            <w:pPr>
              <w:pStyle w:val="Odlomakpopisa"/>
              <w:numPr>
                <w:ilvl w:val="0"/>
                <w:numId w:val="10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BA4DF2">
              <w:rPr>
                <w:rFonts w:eastAsia="Calibri"/>
                <w:bCs/>
                <w:sz w:val="22"/>
                <w:szCs w:val="22"/>
              </w:rPr>
              <w:t xml:space="preserve">Darko Macan, </w:t>
            </w:r>
            <w:r w:rsidR="00EE23B6" w:rsidRPr="00BA4DF2">
              <w:rPr>
                <w:rFonts w:eastAsia="Calibri"/>
                <w:bCs/>
                <w:i/>
                <w:iCs/>
                <w:sz w:val="22"/>
                <w:szCs w:val="22"/>
              </w:rPr>
              <w:t>Domaći</w:t>
            </w:r>
            <w:r w:rsidRPr="00BA4DF2">
              <w:rPr>
                <w:rFonts w:eastAsia="Calibri"/>
                <w:bCs/>
                <w:i/>
                <w:iCs/>
                <w:sz w:val="22"/>
                <w:szCs w:val="22"/>
              </w:rPr>
              <w:t>,</w:t>
            </w:r>
            <w:r w:rsidR="00EE23B6" w:rsidRPr="00BA4DF2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BA4DF2">
              <w:rPr>
                <w:rFonts w:eastAsia="Calibri"/>
                <w:bCs/>
                <w:sz w:val="22"/>
                <w:szCs w:val="22"/>
              </w:rPr>
              <w:t xml:space="preserve">strip </w:t>
            </w:r>
            <w:r w:rsidR="007B17C1" w:rsidRPr="00BA4DF2">
              <w:rPr>
                <w:sz w:val="22"/>
                <w:szCs w:val="22"/>
              </w:rPr>
              <w:t>(1)</w:t>
            </w:r>
          </w:p>
        </w:tc>
      </w:tr>
      <w:tr w:rsidR="0029218E" w:rsidRPr="00237ABA" w14:paraId="70169911" w14:textId="77777777" w:rsidTr="003834E8">
        <w:trPr>
          <w:trHeight w:val="354"/>
        </w:trPr>
        <w:tc>
          <w:tcPr>
            <w:tcW w:w="3681" w:type="dxa"/>
            <w:vAlign w:val="center"/>
          </w:tcPr>
          <w:p w14:paraId="7DD405BD" w14:textId="033E0A20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Cs w:val="22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Cs w:val="22"/>
              </w:rPr>
              <w:t>okvirni broj sati: 1</w:t>
            </w:r>
            <w:r w:rsidR="00EF335A">
              <w:rPr>
                <w:rFonts w:ascii="Times New Roman" w:hAnsi="Times New Roman"/>
                <w:b/>
                <w:color w:val="ED7D31" w:themeColor="accent2"/>
                <w:szCs w:val="22"/>
              </w:rPr>
              <w:t>1</w:t>
            </w:r>
            <w:r w:rsidRPr="00237ABA">
              <w:rPr>
                <w:rFonts w:ascii="Times New Roman" w:hAnsi="Times New Roman"/>
                <w:b/>
                <w:color w:val="ED7D31" w:themeColor="accent2"/>
                <w:szCs w:val="22"/>
              </w:rPr>
              <w:t xml:space="preserve"> sati</w:t>
            </w:r>
          </w:p>
        </w:tc>
        <w:tc>
          <w:tcPr>
            <w:tcW w:w="3544" w:type="dxa"/>
            <w:vAlign w:val="center"/>
          </w:tcPr>
          <w:p w14:paraId="49ED16F9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Cs w:val="22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Cs w:val="22"/>
              </w:rPr>
              <w:t>okvirni broj sati: 9 sati</w:t>
            </w:r>
          </w:p>
        </w:tc>
        <w:tc>
          <w:tcPr>
            <w:tcW w:w="2403" w:type="dxa"/>
            <w:vAlign w:val="center"/>
          </w:tcPr>
          <w:p w14:paraId="27973D47" w14:textId="71CBB7D0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Cs w:val="22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Cs w:val="22"/>
              </w:rPr>
              <w:t>okvirni broj sati: 4 sat</w:t>
            </w:r>
            <w:r w:rsidR="00081201">
              <w:rPr>
                <w:rFonts w:ascii="Times New Roman" w:hAnsi="Times New Roman"/>
                <w:b/>
                <w:color w:val="ED7D31" w:themeColor="accent2"/>
                <w:szCs w:val="22"/>
              </w:rPr>
              <w:t>a</w:t>
            </w:r>
          </w:p>
        </w:tc>
      </w:tr>
    </w:tbl>
    <w:p w14:paraId="21255829" w14:textId="30B3D82A" w:rsidR="004D3BA2" w:rsidRDefault="004D3BA2"/>
    <w:p w14:paraId="08491668" w14:textId="77777777" w:rsidR="005B6C9A" w:rsidRDefault="005B6C9A">
      <w:r>
        <w:br w:type="page"/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29218E" w:rsidRPr="00237ABA" w14:paraId="536137EF" w14:textId="77777777" w:rsidTr="0029218E">
        <w:trPr>
          <w:trHeight w:val="570"/>
        </w:trPr>
        <w:tc>
          <w:tcPr>
            <w:tcW w:w="5000" w:type="pct"/>
            <w:shd w:val="clear" w:color="auto" w:fill="FBE4D5" w:themeFill="accent2" w:themeFillTint="33"/>
            <w:vAlign w:val="center"/>
          </w:tcPr>
          <w:p w14:paraId="15B81DF0" w14:textId="4E149FF3" w:rsidR="0029218E" w:rsidRPr="00237ABA" w:rsidRDefault="008B3BB1" w:rsidP="0029218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B3BB1">
              <w:rPr>
                <w:rFonts w:ascii="Times New Roman" w:hAnsi="Times New Roman"/>
                <w:b/>
                <w:szCs w:val="22"/>
              </w:rPr>
              <w:lastRenderedPageBreak/>
              <w:t xml:space="preserve">ODGOJNO-OBRAZOVNA OČEKIVANJA </w:t>
            </w:r>
            <w:r w:rsidR="0029218E" w:rsidRPr="00237ABA">
              <w:rPr>
                <w:rFonts w:ascii="Times New Roman" w:hAnsi="Times New Roman"/>
                <w:b/>
                <w:szCs w:val="22"/>
              </w:rPr>
              <w:t>MEĐUPREDMETNIH TEMA</w:t>
            </w:r>
          </w:p>
        </w:tc>
      </w:tr>
      <w:tr w:rsidR="00BA4DF2" w:rsidRPr="00237ABA" w14:paraId="2309A19D" w14:textId="77777777" w:rsidTr="00BA4DF2">
        <w:tc>
          <w:tcPr>
            <w:tcW w:w="5000" w:type="pct"/>
          </w:tcPr>
          <w:p w14:paraId="0E8A44FC" w14:textId="77777777" w:rsidR="00BA4DF2" w:rsidRPr="00BA4DF2" w:rsidRDefault="00BA4DF2" w:rsidP="0029218E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  <w:r w:rsidRPr="00BA4DF2"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  <w:t>UPORABA INFORMACIJSKE I KOMUNIKACIJSKE TEHNOLOGIJE</w:t>
            </w:r>
          </w:p>
          <w:p w14:paraId="6985289F" w14:textId="77777777" w:rsidR="00BA4DF2" w:rsidRPr="00BA4DF2" w:rsidRDefault="00BA4DF2" w:rsidP="0029218E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  <w:p w14:paraId="03D8D9D7" w14:textId="77777777" w:rsidR="00BA4DF2" w:rsidRPr="00BA4DF2" w:rsidRDefault="00BA4DF2" w:rsidP="00BA4D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IKT A.3.2. Učenik se samostalno koristi raznim uređajima i programima.</w:t>
            </w:r>
          </w:p>
          <w:p w14:paraId="6A4C007A" w14:textId="77777777" w:rsidR="00BA4DF2" w:rsidRPr="00BA4DF2" w:rsidRDefault="00BA4DF2" w:rsidP="00BA4D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IKT C.3.2. Učenik samostalno i djelotvorno provodi jednostavno pretraživanje, a uz učiteljevu pomoć složeno pretraživanje informacija u digitalnome okružju.</w:t>
            </w:r>
          </w:p>
          <w:p w14:paraId="25C21E1A" w14:textId="2C4EE8F6" w:rsidR="00BA4DF2" w:rsidRPr="00BA4DF2" w:rsidRDefault="00BA4DF2" w:rsidP="00BA4DF2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BA4DF2" w:rsidRPr="00237ABA" w14:paraId="4381119C" w14:textId="77777777" w:rsidTr="00BA4DF2">
        <w:trPr>
          <w:trHeight w:val="1418"/>
        </w:trPr>
        <w:tc>
          <w:tcPr>
            <w:tcW w:w="5000" w:type="pct"/>
          </w:tcPr>
          <w:p w14:paraId="1948D0FA" w14:textId="77777777" w:rsidR="00BA4DF2" w:rsidRPr="00BA4DF2" w:rsidRDefault="00BA4DF2" w:rsidP="0029218E">
            <w:pPr>
              <w:spacing w:after="0" w:line="240" w:lineRule="auto"/>
              <w:rPr>
                <w:rFonts w:ascii="Times New Roman" w:hAnsi="Times New Roman"/>
                <w:b/>
                <w:color w:val="ED7D31" w:themeColor="accent2"/>
                <w:szCs w:val="22"/>
              </w:rPr>
            </w:pPr>
            <w:r w:rsidRPr="00BA4DF2">
              <w:rPr>
                <w:rFonts w:ascii="Times New Roman" w:hAnsi="Times New Roman"/>
                <w:b/>
                <w:color w:val="ED7D31" w:themeColor="accent2"/>
                <w:szCs w:val="22"/>
              </w:rPr>
              <w:t>OSOBNI I SOCIJALNI RAZVOJ</w:t>
            </w:r>
          </w:p>
          <w:p w14:paraId="1985B6ED" w14:textId="77777777" w:rsidR="00BA4DF2" w:rsidRPr="00BA4DF2" w:rsidRDefault="00BA4DF2" w:rsidP="0029218E">
            <w:pPr>
              <w:spacing w:after="0" w:line="240" w:lineRule="auto"/>
              <w:rPr>
                <w:rFonts w:ascii="Times New Roman" w:hAnsi="Times New Roman"/>
                <w:b/>
                <w:color w:val="ED7D31" w:themeColor="accent2"/>
                <w:szCs w:val="22"/>
              </w:rPr>
            </w:pPr>
          </w:p>
          <w:p w14:paraId="6C686CED" w14:textId="77777777" w:rsidR="00BA4DF2" w:rsidRPr="00BA4DF2" w:rsidRDefault="00BA4DF2" w:rsidP="00BA4DF2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BA4DF2">
              <w:rPr>
                <w:rFonts w:ascii="Times New Roman" w:hAnsi="Times New Roman"/>
                <w:bCs/>
                <w:szCs w:val="22"/>
              </w:rPr>
              <w:t>OSR A.3.2. Upravlja emocijama i ponašanjem.</w:t>
            </w:r>
          </w:p>
          <w:p w14:paraId="081632B8" w14:textId="7D27C1CC" w:rsidR="00BA4DF2" w:rsidRPr="00BA4DF2" w:rsidRDefault="00BA4DF2" w:rsidP="00BA4DF2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BA4DF2">
              <w:rPr>
                <w:rFonts w:ascii="Times New Roman" w:hAnsi="Times New Roman"/>
                <w:bCs/>
                <w:szCs w:val="22"/>
              </w:rPr>
              <w:t>OSR A.3.3. Razvija osobne potencijale.</w:t>
            </w:r>
          </w:p>
          <w:p w14:paraId="7D2F3421" w14:textId="77777777" w:rsidR="00BA4DF2" w:rsidRPr="00BA4DF2" w:rsidRDefault="00BA4DF2" w:rsidP="00BA4DF2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BA4DF2">
              <w:rPr>
                <w:rFonts w:ascii="Times New Roman" w:hAnsi="Times New Roman"/>
                <w:bCs/>
                <w:szCs w:val="22"/>
              </w:rPr>
              <w:t>OSR B.3.2. Razvija komunikacijske kompetencije i uvažavajuće odnose s drugima.</w:t>
            </w:r>
          </w:p>
          <w:p w14:paraId="5A06F424" w14:textId="77777777" w:rsidR="00BA4DF2" w:rsidRDefault="00BA4DF2" w:rsidP="00BA4DF2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BA4DF2">
              <w:rPr>
                <w:rFonts w:ascii="Times New Roman" w:hAnsi="Times New Roman"/>
                <w:bCs/>
                <w:szCs w:val="22"/>
              </w:rPr>
              <w:t>OSR B.3.4. Suradnički uči i radi u timu.</w:t>
            </w:r>
          </w:p>
          <w:p w14:paraId="07D2F802" w14:textId="1C67ED4A" w:rsidR="00BA4DF2" w:rsidRPr="00BA4DF2" w:rsidRDefault="00BA4DF2" w:rsidP="00BA4D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BA4DF2" w:rsidRPr="00237ABA" w14:paraId="5AFA97BB" w14:textId="77777777" w:rsidTr="00BA4DF2">
        <w:trPr>
          <w:trHeight w:val="842"/>
        </w:trPr>
        <w:tc>
          <w:tcPr>
            <w:tcW w:w="5000" w:type="pct"/>
          </w:tcPr>
          <w:p w14:paraId="3AAA4A14" w14:textId="77777777" w:rsidR="00BA4DF2" w:rsidRPr="00BA4DF2" w:rsidRDefault="00BA4DF2" w:rsidP="0029218E">
            <w:pPr>
              <w:spacing w:after="0" w:line="240" w:lineRule="auto"/>
              <w:rPr>
                <w:rFonts w:ascii="Times New Roman" w:hAnsi="Times New Roman"/>
                <w:b/>
                <w:color w:val="ED7D31" w:themeColor="accent2"/>
                <w:szCs w:val="22"/>
              </w:rPr>
            </w:pPr>
            <w:r w:rsidRPr="00BA4DF2">
              <w:rPr>
                <w:rFonts w:ascii="Times New Roman" w:hAnsi="Times New Roman"/>
                <w:b/>
                <w:color w:val="ED7D31" w:themeColor="accent2"/>
                <w:szCs w:val="22"/>
              </w:rPr>
              <w:t>ODRŽIVI RAZVOJ</w:t>
            </w:r>
          </w:p>
          <w:p w14:paraId="31E8B6E9" w14:textId="77777777" w:rsidR="00BA4DF2" w:rsidRPr="00BA4DF2" w:rsidRDefault="00BA4DF2" w:rsidP="0029218E">
            <w:pPr>
              <w:spacing w:after="0" w:line="240" w:lineRule="auto"/>
              <w:rPr>
                <w:rFonts w:ascii="Times New Roman" w:hAnsi="Times New Roman"/>
                <w:b/>
                <w:color w:val="ED7D31" w:themeColor="accent2"/>
                <w:szCs w:val="22"/>
              </w:rPr>
            </w:pPr>
          </w:p>
          <w:p w14:paraId="0658A39F" w14:textId="77777777" w:rsidR="00BA4DF2" w:rsidRDefault="00BA4DF2" w:rsidP="0029218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ODR A.3.4. Objašnjava povezanost ekonomskih aktivnosti sa stanjem u okolišu i društvu.</w:t>
            </w:r>
          </w:p>
          <w:p w14:paraId="6DD68D60" w14:textId="57D0F520" w:rsidR="00BA4DF2" w:rsidRPr="00BA4DF2" w:rsidRDefault="00BA4DF2" w:rsidP="0029218E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</w:tc>
      </w:tr>
      <w:tr w:rsidR="00BA4DF2" w:rsidRPr="00237ABA" w14:paraId="55D49FF8" w14:textId="77777777" w:rsidTr="00BA4DF2">
        <w:trPr>
          <w:trHeight w:val="1665"/>
        </w:trPr>
        <w:tc>
          <w:tcPr>
            <w:tcW w:w="5000" w:type="pct"/>
          </w:tcPr>
          <w:p w14:paraId="2C57F3BA" w14:textId="77777777" w:rsidR="00BA4DF2" w:rsidRPr="00BA4DF2" w:rsidRDefault="00BA4DF2" w:rsidP="00BA4DF2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  <w:r w:rsidRPr="00BA4DF2"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  <w:t>UČITI KAKO UČITI</w:t>
            </w:r>
          </w:p>
          <w:p w14:paraId="452DFE3D" w14:textId="77777777" w:rsidR="00BA4DF2" w:rsidRPr="00BA4DF2" w:rsidRDefault="00BA4DF2" w:rsidP="00BA4DF2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  <w:p w14:paraId="236FDBA5" w14:textId="77777777" w:rsidR="00BA4DF2" w:rsidRPr="00BA4DF2" w:rsidRDefault="00BA4DF2" w:rsidP="00BA4DF2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BA4DF2">
              <w:rPr>
                <w:rFonts w:ascii="Times New Roman" w:hAnsi="Times New Roman"/>
                <w:bCs/>
                <w:szCs w:val="22"/>
              </w:rPr>
              <w:t>UKU A.3.1. Upravljanje informacijama: Učenik samostalno traži nove informacije iz različitih izvora, transformira ih u novo znanje i uspješno primjenjuje pri rješavanju problema.</w:t>
            </w:r>
          </w:p>
          <w:p w14:paraId="154A1EE3" w14:textId="77777777" w:rsidR="00BA4DF2" w:rsidRPr="00BA4DF2" w:rsidRDefault="00BA4DF2" w:rsidP="00BA4DF2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BA4DF2">
              <w:rPr>
                <w:rFonts w:ascii="Times New Roman" w:hAnsi="Times New Roman"/>
                <w:bCs/>
                <w:szCs w:val="22"/>
              </w:rPr>
              <w:t>UKU A.3.2. Primjena strategija učenja i rješavanje problema: Učenik se koristi različitim strategijama učenja i primjenjuje ih u ostvarivanju ciljeva učenja i rješavanju problema u svim područjima učenja uz povremeno praćenje učitelja.</w:t>
            </w:r>
          </w:p>
          <w:p w14:paraId="0B23DEF7" w14:textId="77777777" w:rsidR="00BA4DF2" w:rsidRPr="00BA4DF2" w:rsidRDefault="00BA4DF2" w:rsidP="00BA4DF2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BA4DF2">
              <w:rPr>
                <w:rFonts w:ascii="Times New Roman" w:hAnsi="Times New Roman"/>
                <w:bCs/>
                <w:szCs w:val="22"/>
              </w:rPr>
              <w:t>UKU A.3.3. Kreativno mišljenje: Učenik samostalno oblikuje svoje ideje i kreativno pristupa rješavanju problema.</w:t>
            </w:r>
          </w:p>
          <w:p w14:paraId="2F0D5283" w14:textId="77777777" w:rsidR="00BA4DF2" w:rsidRPr="00BA4DF2" w:rsidRDefault="00BA4DF2" w:rsidP="00BA4DF2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BA4DF2">
              <w:rPr>
                <w:rFonts w:ascii="Times New Roman" w:hAnsi="Times New Roman"/>
                <w:bCs/>
                <w:szCs w:val="22"/>
              </w:rPr>
              <w:t>UKU B.3.1. Planiranje: Uz povremenu podršku učenik samostalno određuje ciljeve učenja, odabire strategije učenja i planira učenje.</w:t>
            </w:r>
          </w:p>
          <w:p w14:paraId="59C4874F" w14:textId="77777777" w:rsidR="00BA4DF2" w:rsidRPr="00BA4DF2" w:rsidRDefault="00BA4DF2" w:rsidP="00BA4DF2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BA4DF2">
              <w:rPr>
                <w:rFonts w:ascii="Times New Roman" w:hAnsi="Times New Roman"/>
                <w:bCs/>
                <w:szCs w:val="22"/>
              </w:rPr>
              <w:t>UKU D.3.2. Suradnja s drugima: Učenik ostvaruje dobru komunikaciju s drugima, uspješno surađuje u različitim situacijama i spreman je zatražiti i ponuditi pomoć.</w:t>
            </w:r>
          </w:p>
          <w:p w14:paraId="2A6DEAC7" w14:textId="19407B3D" w:rsidR="00BA4DF2" w:rsidRPr="00BA4DF2" w:rsidRDefault="00BA4DF2" w:rsidP="00BA4DF2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</w:tc>
      </w:tr>
      <w:tr w:rsidR="00BA4DF2" w:rsidRPr="00237ABA" w14:paraId="0CBEBD2B" w14:textId="77777777" w:rsidTr="00BA4DF2">
        <w:trPr>
          <w:trHeight w:val="749"/>
        </w:trPr>
        <w:tc>
          <w:tcPr>
            <w:tcW w:w="5000" w:type="pct"/>
          </w:tcPr>
          <w:p w14:paraId="0B184D83" w14:textId="77777777" w:rsidR="00BA4DF2" w:rsidRPr="00BA4DF2" w:rsidRDefault="00BA4DF2" w:rsidP="00BA4DF2">
            <w:pPr>
              <w:spacing w:after="0" w:line="240" w:lineRule="auto"/>
              <w:rPr>
                <w:rFonts w:ascii="Times New Roman" w:hAnsi="Times New Roman"/>
                <w:b/>
                <w:color w:val="ED7D31" w:themeColor="accent2"/>
                <w:szCs w:val="22"/>
              </w:rPr>
            </w:pPr>
            <w:r w:rsidRPr="00BA4DF2">
              <w:rPr>
                <w:rFonts w:ascii="Times New Roman" w:hAnsi="Times New Roman"/>
                <w:b/>
                <w:color w:val="ED7D31" w:themeColor="accent2"/>
                <w:szCs w:val="22"/>
              </w:rPr>
              <w:t>ZDRAVLJE</w:t>
            </w:r>
          </w:p>
          <w:p w14:paraId="3E625D20" w14:textId="77777777" w:rsidR="00BA4DF2" w:rsidRPr="00BA4DF2" w:rsidRDefault="00BA4DF2" w:rsidP="00BA4DF2">
            <w:pPr>
              <w:spacing w:after="0" w:line="240" w:lineRule="auto"/>
              <w:rPr>
                <w:rFonts w:ascii="Times New Roman" w:hAnsi="Times New Roman"/>
                <w:b/>
                <w:color w:val="ED7D31" w:themeColor="accent2"/>
                <w:szCs w:val="22"/>
              </w:rPr>
            </w:pPr>
          </w:p>
          <w:p w14:paraId="6BAA6376" w14:textId="77777777" w:rsidR="00BA4DF2" w:rsidRDefault="00BA4DF2" w:rsidP="00BA4DF2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BA4DF2">
              <w:rPr>
                <w:rFonts w:ascii="Times New Roman" w:hAnsi="Times New Roman"/>
                <w:bCs/>
                <w:szCs w:val="22"/>
              </w:rPr>
              <w:t>ZDR B.3.3.A Povezuje samopoštovanje s rizičnim ponašanjima.</w:t>
            </w:r>
          </w:p>
          <w:p w14:paraId="658725B7" w14:textId="1189B9D2" w:rsidR="00BA4DF2" w:rsidRPr="00BA4DF2" w:rsidRDefault="00BA4DF2" w:rsidP="00BA4DF2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</w:tc>
      </w:tr>
    </w:tbl>
    <w:p w14:paraId="3FA30A25" w14:textId="77777777" w:rsidR="0029218E" w:rsidRPr="00237ABA" w:rsidRDefault="0029218E" w:rsidP="0029218E">
      <w:pPr>
        <w:spacing w:after="0" w:line="240" w:lineRule="auto"/>
        <w:rPr>
          <w:rFonts w:ascii="Times New Roman" w:hAnsi="Times New Roman" w:cs="Times New Roman"/>
        </w:rPr>
      </w:pPr>
      <w:r w:rsidRPr="00237ABA">
        <w:rPr>
          <w:rFonts w:ascii="Times New Roman" w:hAnsi="Times New Roman" w:cs="Times New Roman"/>
        </w:rP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4"/>
        <w:gridCol w:w="282"/>
        <w:gridCol w:w="3687"/>
        <w:gridCol w:w="2545"/>
      </w:tblGrid>
      <w:tr w:rsidR="0029218E" w:rsidRPr="00980B3B" w14:paraId="795829C6" w14:textId="77777777" w:rsidTr="003834E8">
        <w:tc>
          <w:tcPr>
            <w:tcW w:w="3396" w:type="dxa"/>
            <w:gridSpan w:val="2"/>
            <w:shd w:val="clear" w:color="auto" w:fill="F4B083" w:themeFill="accent2" w:themeFillTint="99"/>
          </w:tcPr>
          <w:p w14:paraId="6CC8FF09" w14:textId="77777777" w:rsidR="0029218E" w:rsidRPr="00980B3B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980B3B">
              <w:rPr>
                <w:rFonts w:ascii="Times New Roman" w:hAnsi="Times New Roman"/>
                <w:b/>
                <w:szCs w:val="22"/>
              </w:rPr>
              <w:lastRenderedPageBreak/>
              <w:t>TEMA</w:t>
            </w:r>
          </w:p>
        </w:tc>
        <w:tc>
          <w:tcPr>
            <w:tcW w:w="3687" w:type="dxa"/>
            <w:shd w:val="clear" w:color="auto" w:fill="F4B083" w:themeFill="accent2" w:themeFillTint="99"/>
          </w:tcPr>
          <w:p w14:paraId="75ECF50D" w14:textId="77777777" w:rsidR="0029218E" w:rsidRPr="00980B3B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980B3B">
              <w:rPr>
                <w:rFonts w:ascii="Times New Roman" w:hAnsi="Times New Roman"/>
                <w:b/>
                <w:szCs w:val="22"/>
              </w:rPr>
              <w:t>VRIJEME OSTVARIVANJA</w:t>
            </w:r>
          </w:p>
        </w:tc>
        <w:tc>
          <w:tcPr>
            <w:tcW w:w="2545" w:type="dxa"/>
            <w:shd w:val="clear" w:color="auto" w:fill="F4B083" w:themeFill="accent2" w:themeFillTint="99"/>
          </w:tcPr>
          <w:p w14:paraId="1E81EC6F" w14:textId="77777777" w:rsidR="0029218E" w:rsidRPr="00980B3B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980B3B">
              <w:rPr>
                <w:rFonts w:ascii="Times New Roman" w:hAnsi="Times New Roman"/>
                <w:b/>
                <w:szCs w:val="22"/>
              </w:rPr>
              <w:t>UKUPAN BROJ SATI</w:t>
            </w:r>
          </w:p>
        </w:tc>
      </w:tr>
      <w:tr w:rsidR="0029218E" w:rsidRPr="00237ABA" w14:paraId="1E1E5BEC" w14:textId="77777777" w:rsidTr="003834E8">
        <w:tc>
          <w:tcPr>
            <w:tcW w:w="3396" w:type="dxa"/>
            <w:gridSpan w:val="2"/>
            <w:tcBorders>
              <w:bottom w:val="single" w:sz="4" w:space="0" w:color="auto"/>
            </w:tcBorders>
          </w:tcPr>
          <w:p w14:paraId="46478DC3" w14:textId="10FA6E11" w:rsidR="0029218E" w:rsidRPr="00237ABA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237ABA">
              <w:rPr>
                <w:rFonts w:ascii="Times New Roman" w:hAnsi="Times New Roman"/>
                <w:b/>
                <w:sz w:val="32"/>
                <w:szCs w:val="32"/>
              </w:rPr>
              <w:t xml:space="preserve">7. </w:t>
            </w:r>
            <w:r w:rsidR="00EE23B6">
              <w:rPr>
                <w:rFonts w:ascii="Times New Roman" w:hAnsi="Times New Roman"/>
                <w:b/>
                <w:sz w:val="32"/>
                <w:szCs w:val="32"/>
              </w:rPr>
              <w:t>Cijeli svijet je naša učionica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14:paraId="42163CFE" w14:textId="3304158C" w:rsidR="0029218E" w:rsidRPr="00237ABA" w:rsidRDefault="00B3210E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0039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29218E" w:rsidRPr="00237ABA">
              <w:rPr>
                <w:rFonts w:ascii="Times New Roman" w:hAnsi="Times New Roman"/>
                <w:bCs/>
                <w:sz w:val="24"/>
                <w:szCs w:val="24"/>
              </w:rPr>
              <w:t xml:space="preserve">. svibnja – </w:t>
            </w:r>
            <w:r w:rsidR="0070039E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29218E" w:rsidRPr="00237ABA">
              <w:rPr>
                <w:rFonts w:ascii="Times New Roman" w:hAnsi="Times New Roman"/>
                <w:bCs/>
                <w:sz w:val="24"/>
                <w:szCs w:val="24"/>
              </w:rPr>
              <w:t>. lipnja</w:t>
            </w:r>
            <w:r w:rsidR="00340B5F">
              <w:rPr>
                <w:rFonts w:ascii="Times New Roman" w:hAnsi="Times New Roman"/>
                <w:bCs/>
                <w:sz w:val="24"/>
                <w:szCs w:val="24"/>
              </w:rPr>
              <w:t xml:space="preserve"> 2022.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14:paraId="6A2EBD3A" w14:textId="238B4912" w:rsidR="0029218E" w:rsidRPr="00237ABA" w:rsidRDefault="00307E19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</w:tr>
      <w:tr w:rsidR="0029218E" w:rsidRPr="007B02F1" w14:paraId="7B00ADF6" w14:textId="77777777" w:rsidTr="003834E8">
        <w:tc>
          <w:tcPr>
            <w:tcW w:w="3396" w:type="dxa"/>
            <w:gridSpan w:val="2"/>
            <w:tcBorders>
              <w:left w:val="nil"/>
              <w:right w:val="nil"/>
            </w:tcBorders>
          </w:tcPr>
          <w:p w14:paraId="0DB93E42" w14:textId="77777777" w:rsidR="0029218E" w:rsidRPr="007B02F1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687" w:type="dxa"/>
            <w:tcBorders>
              <w:left w:val="nil"/>
              <w:right w:val="nil"/>
            </w:tcBorders>
          </w:tcPr>
          <w:p w14:paraId="1696356F" w14:textId="77777777" w:rsidR="0029218E" w:rsidRPr="007B02F1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545" w:type="dxa"/>
            <w:tcBorders>
              <w:left w:val="nil"/>
              <w:right w:val="nil"/>
            </w:tcBorders>
          </w:tcPr>
          <w:p w14:paraId="1B8C936E" w14:textId="77777777" w:rsidR="0029218E" w:rsidRPr="007B02F1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29218E" w:rsidRPr="00237ABA" w14:paraId="08493C7C" w14:textId="77777777" w:rsidTr="0029218E">
        <w:trPr>
          <w:trHeight w:val="570"/>
        </w:trPr>
        <w:tc>
          <w:tcPr>
            <w:tcW w:w="9628" w:type="dxa"/>
            <w:gridSpan w:val="4"/>
            <w:shd w:val="clear" w:color="auto" w:fill="FBE4D5" w:themeFill="accent2" w:themeFillTint="33"/>
            <w:vAlign w:val="center"/>
          </w:tcPr>
          <w:p w14:paraId="641EAFC0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37ABA">
              <w:rPr>
                <w:rFonts w:ascii="Times New Roman" w:hAnsi="Times New Roman"/>
                <w:b/>
                <w:szCs w:val="22"/>
              </w:rPr>
              <w:t>ODGOJNO-OBRAZOVNI ISHODI KURIKULA PREDMETA HRVATSKI JEZIK</w:t>
            </w:r>
          </w:p>
        </w:tc>
      </w:tr>
      <w:tr w:rsidR="0029218E" w:rsidRPr="00237ABA" w14:paraId="78CC7778" w14:textId="77777777" w:rsidTr="003834E8">
        <w:tc>
          <w:tcPr>
            <w:tcW w:w="3114" w:type="dxa"/>
            <w:shd w:val="clear" w:color="auto" w:fill="FFFFFF" w:themeFill="background1"/>
            <w:vAlign w:val="center"/>
          </w:tcPr>
          <w:p w14:paraId="7CA20B74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color w:val="ED7D31" w:themeColor="accent2"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>HRVATSKI JEZIK I KOMUNIKACIJA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14:paraId="6F9E59FF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 xml:space="preserve">KNJIŽEVNOST </w:t>
            </w:r>
          </w:p>
          <w:p w14:paraId="28EF8B64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color w:val="ED7D31" w:themeColor="accent2"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>I STVARALAŠTVO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14:paraId="08C349A2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 xml:space="preserve">KULTURA </w:t>
            </w:r>
          </w:p>
          <w:p w14:paraId="46EC7836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>I MEDIJI</w:t>
            </w:r>
          </w:p>
        </w:tc>
      </w:tr>
      <w:tr w:rsidR="00340B5F" w:rsidRPr="00BA4DF2" w14:paraId="06FD0E26" w14:textId="77777777" w:rsidTr="003834E8">
        <w:trPr>
          <w:trHeight w:val="4658"/>
        </w:trPr>
        <w:tc>
          <w:tcPr>
            <w:tcW w:w="3114" w:type="dxa"/>
          </w:tcPr>
          <w:p w14:paraId="2235D5DA" w14:textId="77777777" w:rsidR="00081201" w:rsidRPr="00081201" w:rsidRDefault="00081201" w:rsidP="0008120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81201">
              <w:rPr>
                <w:rFonts w:ascii="Times New Roman" w:hAnsi="Times New Roman"/>
                <w:szCs w:val="22"/>
              </w:rPr>
              <w:t xml:space="preserve">OŠ HJ A.6.1. Učenik govori i razgovara o pročitanim i </w:t>
            </w:r>
            <w:proofErr w:type="spellStart"/>
            <w:r w:rsidRPr="00081201">
              <w:rPr>
                <w:rFonts w:ascii="Times New Roman" w:hAnsi="Times New Roman"/>
                <w:szCs w:val="22"/>
              </w:rPr>
              <w:t>poslušanim</w:t>
            </w:r>
            <w:proofErr w:type="spellEnd"/>
            <w:r w:rsidRPr="00081201">
              <w:rPr>
                <w:rFonts w:ascii="Times New Roman" w:hAnsi="Times New Roman"/>
                <w:szCs w:val="22"/>
              </w:rPr>
              <w:t xml:space="preserve"> tekstovima.</w:t>
            </w:r>
          </w:p>
          <w:p w14:paraId="0659D15C" w14:textId="77777777" w:rsidR="00081201" w:rsidRPr="00081201" w:rsidRDefault="00081201" w:rsidP="0008120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28CA49D0" w14:textId="77777777" w:rsidR="00081201" w:rsidRDefault="00081201" w:rsidP="0008120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81201">
              <w:rPr>
                <w:rFonts w:ascii="Times New Roman" w:hAnsi="Times New Roman"/>
                <w:szCs w:val="22"/>
              </w:rPr>
              <w:t>OŠ HJ A.6.2. Učenik sluša tekst, sažima podatke u bilješke i objašnjava značenje teksta.</w:t>
            </w:r>
          </w:p>
          <w:p w14:paraId="58626528" w14:textId="77777777" w:rsidR="00081201" w:rsidRDefault="00081201" w:rsidP="0008120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5FF4FF62" w14:textId="737E8933" w:rsidR="00340B5F" w:rsidRPr="00BA4DF2" w:rsidRDefault="00340B5F" w:rsidP="0008120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OŠ HJ A.6.3. Učenik čita tekst, uspoređuje podatke prema važnosti i objašnjava značenje teksta.</w:t>
            </w:r>
          </w:p>
          <w:p w14:paraId="54F64697" w14:textId="77777777" w:rsidR="00340B5F" w:rsidRPr="00BA4DF2" w:rsidRDefault="00340B5F" w:rsidP="00340B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06FEEF97" w14:textId="77777777" w:rsidR="00340B5F" w:rsidRPr="00BA4DF2" w:rsidRDefault="00340B5F" w:rsidP="00340B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OŠ HJ A.6.4. Učenik piše pripovjedne i opisne tekstove prema planu pisanja.</w:t>
            </w:r>
          </w:p>
          <w:p w14:paraId="7D3A3A6F" w14:textId="77777777" w:rsidR="00340B5F" w:rsidRPr="00BA4DF2" w:rsidRDefault="00340B5F" w:rsidP="00340B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3DE0B893" w14:textId="77777777" w:rsidR="00340B5F" w:rsidRPr="00BA4DF2" w:rsidRDefault="00340B5F" w:rsidP="00340B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OŠ HJ A.6.5. Učenik oblikuje tekst i primjenjuje jezična znanja o promjenjivim vrstama riječi na oglednim i čestim primjerima.</w:t>
            </w:r>
          </w:p>
          <w:p w14:paraId="7115A9CE" w14:textId="77777777" w:rsidR="00340B5F" w:rsidRPr="00BA4DF2" w:rsidRDefault="00340B5F" w:rsidP="00340B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206F10B6" w14:textId="4ABB9EB7" w:rsidR="00340B5F" w:rsidRPr="00BA4DF2" w:rsidRDefault="00340B5F" w:rsidP="00340B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9" w:type="dxa"/>
            <w:gridSpan w:val="2"/>
          </w:tcPr>
          <w:p w14:paraId="67202BD6" w14:textId="77777777" w:rsidR="00340B5F" w:rsidRPr="00BA4DF2" w:rsidRDefault="00340B5F" w:rsidP="00340B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OŠ HJ B.6.1. Učenik obrazlaže vlastite stavove u vezi s pročitanim tekstom.</w:t>
            </w:r>
          </w:p>
          <w:p w14:paraId="583E8F13" w14:textId="77777777" w:rsidR="00340B5F" w:rsidRPr="00BA4DF2" w:rsidRDefault="00340B5F" w:rsidP="00340B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7303C00A" w14:textId="77777777" w:rsidR="00340B5F" w:rsidRPr="00BA4DF2" w:rsidRDefault="00340B5F" w:rsidP="00340B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OŠ HJ B.6.2. Učenik obrazlaže značenje književnoga teksta na temelju vlastitoga čitateljskog iskustva i znanja o književnosti.</w:t>
            </w:r>
          </w:p>
          <w:p w14:paraId="71EB2E4D" w14:textId="77777777" w:rsidR="00340B5F" w:rsidRPr="00BA4DF2" w:rsidRDefault="00340B5F" w:rsidP="00340B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665C24C0" w14:textId="77777777" w:rsidR="00340B5F" w:rsidRPr="00BA4DF2" w:rsidRDefault="00340B5F" w:rsidP="00340B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OŠ HJ B.6.3. Učenik obrazlaže vlastiti izbor književnoga teksta uočavajući svrhu književnoga teksta.</w:t>
            </w:r>
          </w:p>
          <w:p w14:paraId="77FABF6D" w14:textId="77777777" w:rsidR="00340B5F" w:rsidRPr="00BA4DF2" w:rsidRDefault="00340B5F" w:rsidP="00340B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698EA517" w14:textId="77777777" w:rsidR="00340B5F" w:rsidRPr="00BA4DF2" w:rsidRDefault="00340B5F" w:rsidP="00340B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OŠ HJ B.6.4. Učenik se stvaralački izražava prema vlastitome interesu potaknut različitim iskustvima i doživljajima književnoga teksta.</w:t>
            </w:r>
          </w:p>
          <w:p w14:paraId="20606429" w14:textId="77777777" w:rsidR="00340B5F" w:rsidRPr="00BA4DF2" w:rsidRDefault="00340B5F" w:rsidP="00340B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6FE79A46" w14:textId="77777777" w:rsidR="00340B5F" w:rsidRPr="00BA4DF2" w:rsidRDefault="00340B5F" w:rsidP="00340B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0470DD3C" w14:textId="13ABFFFD" w:rsidR="00340B5F" w:rsidRPr="00BA4DF2" w:rsidRDefault="00340B5F" w:rsidP="00340B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45" w:type="dxa"/>
          </w:tcPr>
          <w:p w14:paraId="17FC50B2" w14:textId="77777777" w:rsidR="00340B5F" w:rsidRPr="00BA4DF2" w:rsidRDefault="00340B5F" w:rsidP="00340B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OŠ HJ C.6.1. Učenik uspoređuje različito predstavljanje istih medijskih sadržaja i njihov utjecaj na razvoj mišljenja i stavova.</w:t>
            </w:r>
          </w:p>
          <w:p w14:paraId="45B07B87" w14:textId="77777777" w:rsidR="00340B5F" w:rsidRPr="00BA4DF2" w:rsidRDefault="00340B5F" w:rsidP="00340B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12489EB4" w14:textId="1E7FD318" w:rsidR="00340B5F" w:rsidRPr="00BA4DF2" w:rsidRDefault="00340B5F" w:rsidP="00340B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OŠ HJ C.6.2. Učenik objašnjava značenje popularnokulturnih tekstova s obzirom na interese i prethodno iskustvo.</w:t>
            </w:r>
          </w:p>
        </w:tc>
      </w:tr>
      <w:tr w:rsidR="0029218E" w:rsidRPr="00237ABA" w14:paraId="6FC43410" w14:textId="77777777" w:rsidTr="0029218E">
        <w:trPr>
          <w:trHeight w:val="477"/>
        </w:trPr>
        <w:tc>
          <w:tcPr>
            <w:tcW w:w="9628" w:type="dxa"/>
            <w:gridSpan w:val="4"/>
            <w:shd w:val="clear" w:color="auto" w:fill="FBE4D5" w:themeFill="accent2" w:themeFillTint="33"/>
            <w:vAlign w:val="center"/>
          </w:tcPr>
          <w:p w14:paraId="35148878" w14:textId="221C0348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237ABA">
              <w:rPr>
                <w:rFonts w:ascii="Times New Roman" w:hAnsi="Times New Roman"/>
                <w:b/>
                <w:szCs w:val="22"/>
              </w:rPr>
              <w:t>NASTAVNE JEDINICE /</w:t>
            </w:r>
            <w:r w:rsidR="0046551B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237ABA">
              <w:rPr>
                <w:rFonts w:ascii="Times New Roman" w:hAnsi="Times New Roman"/>
                <w:b/>
                <w:szCs w:val="22"/>
              </w:rPr>
              <w:t>TEKSTOVI PO PREDMETNIM PODRUČJIMA</w:t>
            </w:r>
          </w:p>
        </w:tc>
      </w:tr>
      <w:tr w:rsidR="0029218E" w:rsidRPr="00BA4DF2" w14:paraId="6DB9334A" w14:textId="77777777" w:rsidTr="003834E8">
        <w:tc>
          <w:tcPr>
            <w:tcW w:w="3114" w:type="dxa"/>
          </w:tcPr>
          <w:p w14:paraId="1C698039" w14:textId="14F3181F" w:rsidR="00FB64B8" w:rsidRPr="00BA4DF2" w:rsidRDefault="00FB64B8" w:rsidP="00EC367C">
            <w:pPr>
              <w:pStyle w:val="Odlomakpopisa"/>
              <w:numPr>
                <w:ilvl w:val="0"/>
                <w:numId w:val="11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BA4DF2">
              <w:rPr>
                <w:rFonts w:eastAsia="Calibri"/>
                <w:bCs/>
                <w:sz w:val="22"/>
                <w:szCs w:val="22"/>
              </w:rPr>
              <w:t>Imperativ</w:t>
            </w:r>
            <w:r w:rsidR="007B17C1" w:rsidRPr="00BA4DF2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7B17C1" w:rsidRPr="00BA4DF2">
              <w:rPr>
                <w:sz w:val="22"/>
                <w:szCs w:val="22"/>
              </w:rPr>
              <w:t>(</w:t>
            </w:r>
            <w:r w:rsidR="00044729" w:rsidRPr="00BA4DF2">
              <w:rPr>
                <w:sz w:val="22"/>
                <w:szCs w:val="22"/>
              </w:rPr>
              <w:t>2</w:t>
            </w:r>
            <w:r w:rsidR="007B17C1" w:rsidRPr="00BA4DF2">
              <w:rPr>
                <w:sz w:val="22"/>
                <w:szCs w:val="22"/>
              </w:rPr>
              <w:t>)</w:t>
            </w:r>
          </w:p>
          <w:p w14:paraId="1668C30E" w14:textId="236009D9" w:rsidR="00FB64B8" w:rsidRPr="00BA4DF2" w:rsidRDefault="00FB64B8" w:rsidP="00EC367C">
            <w:pPr>
              <w:pStyle w:val="Odlomakpopisa"/>
              <w:numPr>
                <w:ilvl w:val="0"/>
                <w:numId w:val="11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BA4DF2">
              <w:rPr>
                <w:rFonts w:eastAsia="Calibri"/>
                <w:bCs/>
                <w:sz w:val="22"/>
                <w:szCs w:val="22"/>
              </w:rPr>
              <w:t>Kondicional</w:t>
            </w:r>
            <w:r w:rsidR="007B17C1" w:rsidRPr="00BA4DF2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7B17C1" w:rsidRPr="00BA4DF2">
              <w:rPr>
                <w:sz w:val="22"/>
                <w:szCs w:val="22"/>
              </w:rPr>
              <w:t>(3)</w:t>
            </w:r>
          </w:p>
          <w:p w14:paraId="4C0FBA57" w14:textId="451DB64D" w:rsidR="00FB64B8" w:rsidRPr="00BA4DF2" w:rsidRDefault="00FB64B8" w:rsidP="00EC367C">
            <w:pPr>
              <w:pStyle w:val="Odlomakpopisa"/>
              <w:numPr>
                <w:ilvl w:val="0"/>
                <w:numId w:val="11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BA4DF2">
              <w:rPr>
                <w:rFonts w:eastAsia="Calibri"/>
                <w:bCs/>
                <w:sz w:val="22"/>
                <w:szCs w:val="22"/>
              </w:rPr>
              <w:t>Glagolski oblici – usustavljivanje</w:t>
            </w:r>
            <w:r w:rsidR="007B17C1" w:rsidRPr="00BA4DF2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7B17C1" w:rsidRPr="00BA4DF2">
              <w:rPr>
                <w:sz w:val="22"/>
                <w:szCs w:val="22"/>
              </w:rPr>
              <w:t>(</w:t>
            </w:r>
            <w:r w:rsidR="00C06913" w:rsidRPr="00BA4DF2">
              <w:rPr>
                <w:sz w:val="22"/>
                <w:szCs w:val="22"/>
              </w:rPr>
              <w:t>2</w:t>
            </w:r>
            <w:r w:rsidR="007B17C1" w:rsidRPr="00BA4DF2">
              <w:rPr>
                <w:sz w:val="22"/>
                <w:szCs w:val="22"/>
              </w:rPr>
              <w:t>)</w:t>
            </w:r>
          </w:p>
          <w:p w14:paraId="5DCE7D41" w14:textId="1502E7C9" w:rsidR="004142A7" w:rsidRPr="00BA4DF2" w:rsidRDefault="004142A7" w:rsidP="00EC367C">
            <w:pPr>
              <w:pStyle w:val="Odlomakpopisa"/>
              <w:numPr>
                <w:ilvl w:val="0"/>
                <w:numId w:val="11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BA4DF2">
              <w:rPr>
                <w:b/>
                <w:bCs/>
                <w:color w:val="CC0000"/>
                <w:sz w:val="22"/>
                <w:szCs w:val="22"/>
              </w:rPr>
              <w:t>Ispit znanja – glagoli</w:t>
            </w:r>
            <w:r w:rsidRPr="00BA4DF2">
              <w:rPr>
                <w:color w:val="CC0000"/>
                <w:sz w:val="22"/>
                <w:szCs w:val="22"/>
              </w:rPr>
              <w:t xml:space="preserve"> </w:t>
            </w:r>
            <w:r w:rsidRPr="00BA4DF2">
              <w:rPr>
                <w:sz w:val="22"/>
                <w:szCs w:val="22"/>
              </w:rPr>
              <w:t>(1)</w:t>
            </w:r>
          </w:p>
          <w:p w14:paraId="2B82CA62" w14:textId="599CF77E" w:rsidR="004142A7" w:rsidRPr="00BA4DF2" w:rsidRDefault="004142A7" w:rsidP="00EC367C">
            <w:pPr>
              <w:pStyle w:val="Odlomakpopisa"/>
              <w:numPr>
                <w:ilvl w:val="0"/>
                <w:numId w:val="11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BA4DF2">
              <w:rPr>
                <w:sz w:val="22"/>
                <w:szCs w:val="22"/>
              </w:rPr>
              <w:t>Jezične igre (</w:t>
            </w:r>
            <w:r w:rsidR="00044729" w:rsidRPr="00BA4DF2">
              <w:rPr>
                <w:sz w:val="22"/>
                <w:szCs w:val="22"/>
              </w:rPr>
              <w:t>2</w:t>
            </w:r>
            <w:r w:rsidRPr="00BA4DF2">
              <w:rPr>
                <w:sz w:val="22"/>
                <w:szCs w:val="22"/>
              </w:rPr>
              <w:t>)</w:t>
            </w:r>
          </w:p>
          <w:p w14:paraId="0E608644" w14:textId="27B3DDD4" w:rsidR="00C06913" w:rsidRPr="00BA4DF2" w:rsidRDefault="00C06913" w:rsidP="00EC367C">
            <w:pPr>
              <w:pStyle w:val="Odlomakpopisa"/>
              <w:numPr>
                <w:ilvl w:val="0"/>
                <w:numId w:val="11"/>
              </w:numPr>
              <w:ind w:left="306" w:hanging="284"/>
              <w:rPr>
                <w:rFonts w:eastAsia="Calibri"/>
                <w:b/>
                <w:bCs/>
                <w:color w:val="CC0000"/>
                <w:sz w:val="22"/>
                <w:szCs w:val="22"/>
              </w:rPr>
            </w:pPr>
            <w:r w:rsidRPr="00BA4DF2">
              <w:rPr>
                <w:b/>
                <w:bCs/>
                <w:color w:val="CC0000"/>
                <w:sz w:val="22"/>
                <w:szCs w:val="22"/>
              </w:rPr>
              <w:t xml:space="preserve">Završni ispit znanja </w:t>
            </w:r>
            <w:r w:rsidRPr="00BA4DF2">
              <w:rPr>
                <w:sz w:val="22"/>
                <w:szCs w:val="22"/>
              </w:rPr>
              <w:t>(1)</w:t>
            </w:r>
          </w:p>
          <w:p w14:paraId="41A34A65" w14:textId="4139B634" w:rsidR="00FB64B8" w:rsidRPr="00BA4DF2" w:rsidRDefault="00FB64B8" w:rsidP="00EC367C">
            <w:pPr>
              <w:pStyle w:val="Odlomakpopisa"/>
              <w:ind w:left="306" w:hanging="284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14:paraId="13FEEE2D" w14:textId="77777777" w:rsidR="00252BF5" w:rsidRPr="00BA4DF2" w:rsidRDefault="00252BF5" w:rsidP="00EC367C">
            <w:pPr>
              <w:pStyle w:val="Odlomakpopisa"/>
              <w:numPr>
                <w:ilvl w:val="0"/>
                <w:numId w:val="11"/>
              </w:numPr>
              <w:ind w:left="306" w:hanging="284"/>
              <w:rPr>
                <w:rFonts w:eastAsia="Calibri"/>
                <w:bCs/>
                <w:i/>
                <w:iCs/>
                <w:sz w:val="22"/>
                <w:szCs w:val="22"/>
              </w:rPr>
            </w:pPr>
            <w:r w:rsidRPr="00BA4DF2">
              <w:rPr>
                <w:rFonts w:eastAsia="Calibri"/>
                <w:bCs/>
                <w:sz w:val="22"/>
                <w:szCs w:val="22"/>
              </w:rPr>
              <w:t>Jasminka Tihi-</w:t>
            </w:r>
            <w:proofErr w:type="spellStart"/>
            <w:r w:rsidRPr="00BA4DF2">
              <w:rPr>
                <w:rFonts w:eastAsia="Calibri"/>
                <w:bCs/>
                <w:sz w:val="22"/>
                <w:szCs w:val="22"/>
              </w:rPr>
              <w:t>Stepanić</w:t>
            </w:r>
            <w:proofErr w:type="spellEnd"/>
            <w:r w:rsidRPr="00BA4DF2">
              <w:rPr>
                <w:rFonts w:eastAsia="Calibri"/>
                <w:bCs/>
                <w:sz w:val="22"/>
                <w:szCs w:val="22"/>
              </w:rPr>
              <w:t xml:space="preserve">, </w:t>
            </w:r>
            <w:r w:rsidRPr="00BA4DF2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Kako napisati pjesmu </w:t>
            </w:r>
            <w:r w:rsidRPr="00BA4DF2">
              <w:rPr>
                <w:sz w:val="22"/>
                <w:szCs w:val="22"/>
              </w:rPr>
              <w:t>(1)</w:t>
            </w:r>
          </w:p>
          <w:p w14:paraId="1C03429F" w14:textId="25B0DA40" w:rsidR="00252BF5" w:rsidRPr="00BA4DF2" w:rsidRDefault="00252BF5" w:rsidP="00EC367C">
            <w:pPr>
              <w:pStyle w:val="Odlomakpopisa"/>
              <w:numPr>
                <w:ilvl w:val="0"/>
                <w:numId w:val="11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BA4DF2">
              <w:rPr>
                <w:rFonts w:eastAsia="Calibri"/>
                <w:bCs/>
                <w:sz w:val="22"/>
                <w:szCs w:val="22"/>
              </w:rPr>
              <w:t xml:space="preserve">DJELO ZA CJELOVITO ČITANJE </w:t>
            </w:r>
            <w:r w:rsidR="001915D9" w:rsidRPr="00BA4DF2">
              <w:rPr>
                <w:rFonts w:eastAsia="Calibri"/>
                <w:bCs/>
                <w:sz w:val="22"/>
                <w:szCs w:val="22"/>
              </w:rPr>
              <w:t xml:space="preserve">(Pavao Pavličić, </w:t>
            </w:r>
            <w:r w:rsidR="001915D9" w:rsidRPr="00BA4DF2">
              <w:rPr>
                <w:rFonts w:eastAsia="Calibri"/>
                <w:bCs/>
                <w:i/>
                <w:iCs/>
                <w:sz w:val="22"/>
                <w:szCs w:val="22"/>
              </w:rPr>
              <w:t>Trojica u Trnju)</w:t>
            </w:r>
            <w:r w:rsidR="001915D9" w:rsidRPr="00BA4DF2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BA4DF2">
              <w:rPr>
                <w:rFonts w:eastAsia="Calibri"/>
                <w:bCs/>
                <w:sz w:val="22"/>
                <w:szCs w:val="22"/>
              </w:rPr>
              <w:t xml:space="preserve">(5. mj.) </w:t>
            </w:r>
            <w:r w:rsidRPr="00BA4DF2">
              <w:rPr>
                <w:sz w:val="22"/>
                <w:szCs w:val="22"/>
              </w:rPr>
              <w:t>(2)</w:t>
            </w:r>
          </w:p>
          <w:p w14:paraId="65E72554" w14:textId="2AF248BF" w:rsidR="00EE23B6" w:rsidRPr="00BA4DF2" w:rsidRDefault="00EE23B6" w:rsidP="00EC367C">
            <w:pPr>
              <w:pStyle w:val="Odlomakpopisa"/>
              <w:numPr>
                <w:ilvl w:val="0"/>
                <w:numId w:val="11"/>
              </w:numPr>
              <w:ind w:left="306" w:hanging="284"/>
              <w:rPr>
                <w:rFonts w:eastAsia="Calibri"/>
                <w:bCs/>
                <w:i/>
                <w:iCs/>
                <w:sz w:val="22"/>
                <w:szCs w:val="22"/>
              </w:rPr>
            </w:pPr>
            <w:r w:rsidRPr="00BA4DF2">
              <w:rPr>
                <w:rFonts w:eastAsia="Calibri"/>
                <w:bCs/>
                <w:sz w:val="22"/>
                <w:szCs w:val="22"/>
              </w:rPr>
              <w:t xml:space="preserve">Ante Kovačić, </w:t>
            </w:r>
            <w:r w:rsidRPr="00BA4DF2">
              <w:rPr>
                <w:rFonts w:eastAsia="Calibri"/>
                <w:bCs/>
                <w:i/>
                <w:iCs/>
                <w:sz w:val="22"/>
                <w:szCs w:val="22"/>
              </w:rPr>
              <w:t>Prvi dan u školi</w:t>
            </w:r>
            <w:r w:rsidRPr="00BA4DF2">
              <w:rPr>
                <w:rFonts w:eastAsia="Calibri"/>
                <w:bCs/>
                <w:sz w:val="22"/>
                <w:szCs w:val="22"/>
              </w:rPr>
              <w:t xml:space="preserve"> / Vladimir Nazor, </w:t>
            </w:r>
            <w:r w:rsidRPr="00BA4DF2">
              <w:rPr>
                <w:rFonts w:eastAsia="Calibri"/>
                <w:bCs/>
                <w:i/>
                <w:iCs/>
                <w:sz w:val="22"/>
                <w:szCs w:val="22"/>
              </w:rPr>
              <w:t>U magarećoj klupi</w:t>
            </w:r>
            <w:r w:rsidRPr="00BA4DF2">
              <w:rPr>
                <w:rFonts w:eastAsia="Calibri"/>
                <w:bCs/>
                <w:sz w:val="22"/>
                <w:szCs w:val="22"/>
              </w:rPr>
              <w:t xml:space="preserve"> / Zvonimir </w:t>
            </w:r>
            <w:proofErr w:type="spellStart"/>
            <w:r w:rsidRPr="00BA4DF2">
              <w:rPr>
                <w:rFonts w:eastAsia="Calibri"/>
                <w:bCs/>
                <w:sz w:val="22"/>
                <w:szCs w:val="22"/>
              </w:rPr>
              <w:t>Milčec</w:t>
            </w:r>
            <w:proofErr w:type="spellEnd"/>
            <w:r w:rsidRPr="00BA4DF2">
              <w:rPr>
                <w:rFonts w:eastAsia="Calibri"/>
                <w:bCs/>
                <w:sz w:val="22"/>
                <w:szCs w:val="22"/>
              </w:rPr>
              <w:t xml:space="preserve">, </w:t>
            </w:r>
            <w:r w:rsidRPr="00BA4DF2">
              <w:rPr>
                <w:rFonts w:eastAsia="Calibri"/>
                <w:bCs/>
                <w:i/>
                <w:iCs/>
                <w:sz w:val="22"/>
                <w:szCs w:val="22"/>
              </w:rPr>
              <w:t>Zvižduk s Bukovca</w:t>
            </w:r>
            <w:r w:rsidR="004142A7" w:rsidRPr="00BA4DF2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 </w:t>
            </w:r>
            <w:r w:rsidR="004142A7" w:rsidRPr="00BA4DF2">
              <w:rPr>
                <w:sz w:val="22"/>
                <w:szCs w:val="22"/>
              </w:rPr>
              <w:t>(2)</w:t>
            </w:r>
          </w:p>
          <w:p w14:paraId="00C3E8CA" w14:textId="2A0E036E" w:rsidR="004142A7" w:rsidRPr="00BA4DF2" w:rsidRDefault="00EE23B6" w:rsidP="00EC367C">
            <w:pPr>
              <w:pStyle w:val="Odlomakpopisa"/>
              <w:numPr>
                <w:ilvl w:val="0"/>
                <w:numId w:val="11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BA4DF2">
              <w:rPr>
                <w:rFonts w:eastAsia="Calibri"/>
                <w:bCs/>
                <w:sz w:val="22"/>
                <w:szCs w:val="22"/>
              </w:rPr>
              <w:t xml:space="preserve">Ivan </w:t>
            </w:r>
            <w:proofErr w:type="spellStart"/>
            <w:r w:rsidRPr="00BA4DF2">
              <w:rPr>
                <w:rFonts w:eastAsia="Calibri"/>
                <w:bCs/>
                <w:sz w:val="22"/>
                <w:szCs w:val="22"/>
              </w:rPr>
              <w:t>Ernoić</w:t>
            </w:r>
            <w:proofErr w:type="spellEnd"/>
            <w:r w:rsidRPr="00BA4DF2">
              <w:rPr>
                <w:rFonts w:eastAsia="Calibri"/>
                <w:bCs/>
                <w:sz w:val="22"/>
                <w:szCs w:val="22"/>
              </w:rPr>
              <w:t xml:space="preserve">, </w:t>
            </w:r>
            <w:r w:rsidRPr="00BA4DF2">
              <w:rPr>
                <w:rFonts w:eastAsia="Calibri"/>
                <w:bCs/>
                <w:i/>
                <w:iCs/>
                <w:sz w:val="22"/>
                <w:szCs w:val="22"/>
              </w:rPr>
              <w:t>Mamičina jedinica</w:t>
            </w:r>
            <w:r w:rsidRPr="00BA4DF2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4142A7" w:rsidRPr="00BA4DF2">
              <w:rPr>
                <w:sz w:val="22"/>
                <w:szCs w:val="22"/>
              </w:rPr>
              <w:t>(2)</w:t>
            </w:r>
          </w:p>
          <w:p w14:paraId="76A65F9C" w14:textId="30FBBB39" w:rsidR="005879FE" w:rsidRPr="00BA4DF2" w:rsidRDefault="00081201" w:rsidP="00EC367C">
            <w:pPr>
              <w:pStyle w:val="Odlomakpopisa"/>
              <w:numPr>
                <w:ilvl w:val="0"/>
                <w:numId w:val="11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081201">
              <w:rPr>
                <w:b/>
                <w:bCs/>
                <w:color w:val="2E74B5" w:themeColor="accent5" w:themeShade="BF"/>
                <w:sz w:val="22"/>
                <w:szCs w:val="22"/>
              </w:rPr>
              <w:t>Č</w:t>
            </w:r>
            <w:r w:rsidR="00F00C86" w:rsidRPr="00081201">
              <w:rPr>
                <w:b/>
                <w:bCs/>
                <w:color w:val="2E74B5" w:themeColor="accent5" w:themeShade="BF"/>
                <w:sz w:val="22"/>
                <w:szCs w:val="22"/>
              </w:rPr>
              <w:t>itanje s razumijevanjem dramskoga teksta</w:t>
            </w:r>
            <w:r w:rsidR="005879FE" w:rsidRPr="00081201">
              <w:rPr>
                <w:color w:val="2E74B5" w:themeColor="accent5" w:themeShade="BF"/>
                <w:sz w:val="22"/>
                <w:szCs w:val="22"/>
              </w:rPr>
              <w:t xml:space="preserve"> </w:t>
            </w:r>
            <w:r w:rsidR="005879FE" w:rsidRPr="00BA4DF2">
              <w:rPr>
                <w:sz w:val="22"/>
                <w:szCs w:val="22"/>
              </w:rPr>
              <w:t>(1)</w:t>
            </w:r>
          </w:p>
          <w:p w14:paraId="04021E06" w14:textId="55762C44" w:rsidR="0029218E" w:rsidRPr="00BA4DF2" w:rsidRDefault="0029218E" w:rsidP="00EC367C">
            <w:pPr>
              <w:pStyle w:val="Odlomakpopisa"/>
              <w:numPr>
                <w:ilvl w:val="0"/>
                <w:numId w:val="11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BA4DF2">
              <w:rPr>
                <w:rFonts w:eastAsia="Calibri"/>
                <w:bCs/>
                <w:sz w:val="22"/>
                <w:szCs w:val="22"/>
              </w:rPr>
              <w:t xml:space="preserve">Usustavljivanje pojmova (pregledi: književni rodovi, stilska izražajna sredstva) </w:t>
            </w:r>
            <w:r w:rsidR="004142A7" w:rsidRPr="00BA4DF2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4142A7" w:rsidRPr="00BA4DF2">
              <w:rPr>
                <w:sz w:val="22"/>
                <w:szCs w:val="22"/>
              </w:rPr>
              <w:t>(</w:t>
            </w:r>
            <w:r w:rsidR="00B412CB" w:rsidRPr="00BA4DF2">
              <w:rPr>
                <w:sz w:val="22"/>
                <w:szCs w:val="22"/>
              </w:rPr>
              <w:t>1</w:t>
            </w:r>
            <w:r w:rsidR="004142A7" w:rsidRPr="00BA4DF2">
              <w:rPr>
                <w:sz w:val="22"/>
                <w:szCs w:val="22"/>
              </w:rPr>
              <w:t>)</w:t>
            </w:r>
          </w:p>
        </w:tc>
        <w:tc>
          <w:tcPr>
            <w:tcW w:w="2545" w:type="dxa"/>
          </w:tcPr>
          <w:p w14:paraId="7376E6B3" w14:textId="1691C4CD" w:rsidR="00692015" w:rsidRPr="00BA4DF2" w:rsidRDefault="00692015" w:rsidP="00EC367C">
            <w:pPr>
              <w:pStyle w:val="Odlomakpopisa"/>
              <w:numPr>
                <w:ilvl w:val="0"/>
                <w:numId w:val="11"/>
              </w:numPr>
              <w:ind w:left="306" w:hanging="284"/>
              <w:rPr>
                <w:rFonts w:eastAsia="Calibri"/>
                <w:bCs/>
                <w:i/>
                <w:iCs/>
                <w:sz w:val="22"/>
                <w:szCs w:val="22"/>
              </w:rPr>
            </w:pPr>
            <w:r w:rsidRPr="00BA4DF2">
              <w:rPr>
                <w:rFonts w:eastAsia="Calibri"/>
                <w:bCs/>
                <w:i/>
                <w:iCs/>
                <w:sz w:val="22"/>
                <w:szCs w:val="22"/>
              </w:rPr>
              <w:t>Kako će izgledati školovanje u budućnosti</w:t>
            </w:r>
            <w:r w:rsidR="004142A7" w:rsidRPr="00BA4DF2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 </w:t>
            </w:r>
            <w:r w:rsidR="004142A7" w:rsidRPr="00BA4DF2">
              <w:rPr>
                <w:sz w:val="22"/>
                <w:szCs w:val="22"/>
              </w:rPr>
              <w:t>(1)</w:t>
            </w:r>
          </w:p>
          <w:p w14:paraId="6B21F086" w14:textId="01727740" w:rsidR="00692015" w:rsidRPr="00BA4DF2" w:rsidRDefault="00692015" w:rsidP="00EC367C">
            <w:pPr>
              <w:pStyle w:val="Odlomakpopisa"/>
              <w:numPr>
                <w:ilvl w:val="0"/>
                <w:numId w:val="11"/>
              </w:numPr>
              <w:ind w:left="306" w:hanging="284"/>
              <w:rPr>
                <w:rFonts w:eastAsia="Calibri"/>
                <w:bCs/>
                <w:i/>
                <w:iCs/>
                <w:sz w:val="22"/>
                <w:szCs w:val="22"/>
              </w:rPr>
            </w:pPr>
            <w:r w:rsidRPr="00BA4DF2">
              <w:rPr>
                <w:rFonts w:eastAsia="Calibri"/>
                <w:bCs/>
                <w:i/>
                <w:iCs/>
                <w:sz w:val="22"/>
                <w:szCs w:val="22"/>
              </w:rPr>
              <w:t>Moji su učenici iz zagrebačkih klupa probudili lava</w:t>
            </w:r>
            <w:r w:rsidR="004142A7" w:rsidRPr="00BA4DF2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 </w:t>
            </w:r>
            <w:r w:rsidR="004142A7" w:rsidRPr="00BA4DF2">
              <w:rPr>
                <w:sz w:val="22"/>
                <w:szCs w:val="22"/>
              </w:rPr>
              <w:t>(1)</w:t>
            </w:r>
          </w:p>
          <w:p w14:paraId="5C2F0D26" w14:textId="2F094178" w:rsidR="00EE23B6" w:rsidRPr="00BA4DF2" w:rsidRDefault="00EE23B6" w:rsidP="00EC367C">
            <w:pPr>
              <w:pStyle w:val="Odlomakpopisa"/>
              <w:numPr>
                <w:ilvl w:val="0"/>
                <w:numId w:val="11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BA4DF2">
              <w:rPr>
                <w:rFonts w:eastAsia="Calibri"/>
                <w:bCs/>
                <w:sz w:val="22"/>
                <w:szCs w:val="22"/>
              </w:rPr>
              <w:t xml:space="preserve">Borivoj Dovniković, </w:t>
            </w:r>
            <w:r w:rsidRPr="00BA4DF2">
              <w:rPr>
                <w:rFonts w:eastAsia="Calibri"/>
                <w:bCs/>
                <w:i/>
                <w:iCs/>
                <w:sz w:val="22"/>
                <w:szCs w:val="22"/>
              </w:rPr>
              <w:t>Škola hodanja</w:t>
            </w:r>
            <w:r w:rsidR="004142A7" w:rsidRPr="00BA4DF2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 </w:t>
            </w:r>
            <w:r w:rsidR="004142A7" w:rsidRPr="00BA4DF2">
              <w:rPr>
                <w:sz w:val="22"/>
                <w:szCs w:val="22"/>
              </w:rPr>
              <w:t>(1)</w:t>
            </w:r>
          </w:p>
          <w:p w14:paraId="48FEB02B" w14:textId="7B3EFA3F" w:rsidR="0029218E" w:rsidRPr="00BA4DF2" w:rsidRDefault="0029218E" w:rsidP="00EC367C">
            <w:pPr>
              <w:pStyle w:val="Odlomakpopisa"/>
              <w:ind w:left="306" w:hanging="284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9218E" w:rsidRPr="00237ABA" w14:paraId="1107EAA7" w14:textId="77777777" w:rsidTr="003834E8">
        <w:trPr>
          <w:trHeight w:val="354"/>
        </w:trPr>
        <w:tc>
          <w:tcPr>
            <w:tcW w:w="3114" w:type="dxa"/>
            <w:vAlign w:val="center"/>
          </w:tcPr>
          <w:p w14:paraId="74F19DA2" w14:textId="5CA7D8C9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Cs w:val="22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Cs w:val="22"/>
              </w:rPr>
              <w:t>okvirni broj sati: 1</w:t>
            </w:r>
            <w:r w:rsidR="005879FE">
              <w:rPr>
                <w:rFonts w:ascii="Times New Roman" w:hAnsi="Times New Roman"/>
                <w:b/>
                <w:color w:val="ED7D31" w:themeColor="accent2"/>
                <w:szCs w:val="22"/>
              </w:rPr>
              <w:t>1</w:t>
            </w:r>
            <w:r w:rsidRPr="00237ABA">
              <w:rPr>
                <w:rFonts w:ascii="Times New Roman" w:hAnsi="Times New Roman"/>
                <w:b/>
                <w:color w:val="ED7D31" w:themeColor="accent2"/>
                <w:szCs w:val="22"/>
              </w:rPr>
              <w:t xml:space="preserve"> sati</w:t>
            </w:r>
          </w:p>
        </w:tc>
        <w:tc>
          <w:tcPr>
            <w:tcW w:w="3969" w:type="dxa"/>
            <w:gridSpan w:val="2"/>
            <w:vAlign w:val="center"/>
          </w:tcPr>
          <w:p w14:paraId="74394483" w14:textId="563D83EF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Cs w:val="22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Cs w:val="22"/>
              </w:rPr>
              <w:t xml:space="preserve">okvirni broj sati: </w:t>
            </w:r>
            <w:r w:rsidR="005879FE">
              <w:rPr>
                <w:rFonts w:ascii="Times New Roman" w:hAnsi="Times New Roman"/>
                <w:b/>
                <w:color w:val="ED7D31" w:themeColor="accent2"/>
                <w:szCs w:val="22"/>
              </w:rPr>
              <w:t>9</w:t>
            </w:r>
            <w:r w:rsidRPr="00237ABA">
              <w:rPr>
                <w:rFonts w:ascii="Times New Roman" w:hAnsi="Times New Roman"/>
                <w:b/>
                <w:color w:val="ED7D31" w:themeColor="accent2"/>
                <w:szCs w:val="22"/>
              </w:rPr>
              <w:t xml:space="preserve"> sati</w:t>
            </w:r>
          </w:p>
        </w:tc>
        <w:tc>
          <w:tcPr>
            <w:tcW w:w="2545" w:type="dxa"/>
            <w:vAlign w:val="center"/>
          </w:tcPr>
          <w:p w14:paraId="54064EBF" w14:textId="4CC412C8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Cs w:val="22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Cs w:val="22"/>
              </w:rPr>
              <w:t xml:space="preserve">okvirni broj sati: </w:t>
            </w:r>
            <w:r w:rsidR="00B412CB">
              <w:rPr>
                <w:rFonts w:ascii="Times New Roman" w:hAnsi="Times New Roman"/>
                <w:b/>
                <w:color w:val="ED7D31" w:themeColor="accent2"/>
                <w:szCs w:val="22"/>
              </w:rPr>
              <w:t>3</w:t>
            </w:r>
            <w:r w:rsidRPr="00237ABA">
              <w:rPr>
                <w:rFonts w:ascii="Times New Roman" w:hAnsi="Times New Roman"/>
                <w:b/>
                <w:color w:val="ED7D31" w:themeColor="accent2"/>
                <w:szCs w:val="22"/>
              </w:rPr>
              <w:t xml:space="preserve"> sata</w:t>
            </w:r>
          </w:p>
        </w:tc>
      </w:tr>
    </w:tbl>
    <w:p w14:paraId="77C1C668" w14:textId="77777777" w:rsidR="0029218E" w:rsidRDefault="0029218E" w:rsidP="0029218E">
      <w:pPr>
        <w:spacing w:after="0" w:line="240" w:lineRule="auto"/>
        <w:jc w:val="center"/>
        <w:rPr>
          <w:rFonts w:ascii="Times New Roman" w:hAnsi="Times New Roman"/>
        </w:rPr>
        <w:sectPr w:rsidR="0029218E" w:rsidSect="0029218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218E" w:rsidRPr="00237ABA" w14:paraId="01224206" w14:textId="77777777" w:rsidTr="0029218E">
        <w:trPr>
          <w:trHeight w:val="570"/>
        </w:trPr>
        <w:tc>
          <w:tcPr>
            <w:tcW w:w="9628" w:type="dxa"/>
            <w:shd w:val="clear" w:color="auto" w:fill="FBE4D5" w:themeFill="accent2" w:themeFillTint="33"/>
            <w:vAlign w:val="center"/>
          </w:tcPr>
          <w:p w14:paraId="5FE57765" w14:textId="7D439011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37ABA">
              <w:rPr>
                <w:rFonts w:ascii="Times New Roman" w:hAnsi="Times New Roman"/>
              </w:rPr>
              <w:lastRenderedPageBreak/>
              <w:br w:type="page"/>
            </w:r>
            <w:r w:rsidR="008B3BB1" w:rsidRPr="008B3BB1">
              <w:rPr>
                <w:rFonts w:ascii="Times New Roman" w:hAnsi="Times New Roman"/>
                <w:b/>
                <w:szCs w:val="22"/>
              </w:rPr>
              <w:t xml:space="preserve">ODGOJNO-OBRAZOVNA OČEKIVANJA </w:t>
            </w:r>
            <w:r w:rsidRPr="00237ABA">
              <w:rPr>
                <w:rFonts w:ascii="Times New Roman" w:hAnsi="Times New Roman"/>
                <w:b/>
                <w:szCs w:val="22"/>
              </w:rPr>
              <w:t>MEĐUPREDMETNIH TEMA</w:t>
            </w:r>
          </w:p>
        </w:tc>
      </w:tr>
      <w:tr w:rsidR="00BA4DF2" w:rsidRPr="00264D24" w14:paraId="504B87E8" w14:textId="77777777" w:rsidTr="004055CE">
        <w:tc>
          <w:tcPr>
            <w:tcW w:w="9628" w:type="dxa"/>
          </w:tcPr>
          <w:p w14:paraId="14A6893A" w14:textId="77777777" w:rsidR="00BA4DF2" w:rsidRPr="00264D24" w:rsidRDefault="00BA4DF2" w:rsidP="00C31293">
            <w:pPr>
              <w:spacing w:after="0" w:line="240" w:lineRule="auto"/>
              <w:rPr>
                <w:rFonts w:ascii="Times New Roman" w:hAnsi="Times New Roman"/>
                <w:b/>
                <w:color w:val="ED7D31" w:themeColor="accent2"/>
                <w:szCs w:val="22"/>
              </w:rPr>
            </w:pPr>
            <w:r w:rsidRPr="00264D24">
              <w:rPr>
                <w:rFonts w:ascii="Times New Roman" w:hAnsi="Times New Roman"/>
                <w:b/>
                <w:color w:val="ED7D31" w:themeColor="accent2"/>
                <w:szCs w:val="22"/>
              </w:rPr>
              <w:t>GRAĐANSKI ODGOJ I OBRAZOVANJE</w:t>
            </w:r>
          </w:p>
          <w:p w14:paraId="53EB2520" w14:textId="77777777" w:rsidR="00BA4DF2" w:rsidRPr="00264D24" w:rsidRDefault="00BA4DF2" w:rsidP="00C31293">
            <w:pPr>
              <w:spacing w:after="0" w:line="240" w:lineRule="auto"/>
              <w:rPr>
                <w:rFonts w:ascii="Times New Roman" w:hAnsi="Times New Roman"/>
                <w:b/>
                <w:color w:val="ED7D31" w:themeColor="accent2"/>
                <w:szCs w:val="22"/>
              </w:rPr>
            </w:pPr>
          </w:p>
          <w:p w14:paraId="47402100" w14:textId="77777777" w:rsidR="00BA4DF2" w:rsidRPr="00264D24" w:rsidRDefault="00BA4DF2" w:rsidP="00C312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64D24">
              <w:rPr>
                <w:rFonts w:ascii="Times New Roman" w:hAnsi="Times New Roman"/>
                <w:color w:val="000000" w:themeColor="text1"/>
                <w:szCs w:val="22"/>
              </w:rPr>
              <w:t>GOO A.3.4. Promiče pravo na obrazovanje i pravo na rad.</w:t>
            </w:r>
          </w:p>
          <w:p w14:paraId="3DD93177" w14:textId="18887D6B" w:rsidR="00BA4DF2" w:rsidRPr="00264D24" w:rsidRDefault="00BA4DF2" w:rsidP="00C31293">
            <w:pPr>
              <w:spacing w:after="0" w:line="240" w:lineRule="auto"/>
              <w:rPr>
                <w:rFonts w:ascii="Times New Roman" w:hAnsi="Times New Roman"/>
                <w:b/>
                <w:color w:val="538135" w:themeColor="accent6" w:themeShade="BF"/>
                <w:szCs w:val="22"/>
              </w:rPr>
            </w:pPr>
          </w:p>
        </w:tc>
      </w:tr>
      <w:tr w:rsidR="00BA4DF2" w:rsidRPr="00264D24" w14:paraId="0E7C0507" w14:textId="77777777" w:rsidTr="001740B1">
        <w:tc>
          <w:tcPr>
            <w:tcW w:w="9628" w:type="dxa"/>
          </w:tcPr>
          <w:p w14:paraId="790D9536" w14:textId="77777777" w:rsidR="00BA4DF2" w:rsidRPr="00264D24" w:rsidRDefault="00BA4DF2" w:rsidP="00C31293">
            <w:pPr>
              <w:spacing w:after="0" w:line="240" w:lineRule="auto"/>
              <w:rPr>
                <w:rFonts w:ascii="Times New Roman" w:hAnsi="Times New Roman"/>
                <w:b/>
                <w:color w:val="ED7D31" w:themeColor="accent2"/>
                <w:szCs w:val="22"/>
              </w:rPr>
            </w:pPr>
            <w:r w:rsidRPr="00264D24">
              <w:rPr>
                <w:rFonts w:ascii="Times New Roman" w:hAnsi="Times New Roman"/>
                <w:b/>
                <w:color w:val="ED7D31" w:themeColor="accent2"/>
                <w:szCs w:val="22"/>
              </w:rPr>
              <w:t>OSOBNI I SOCIJALNI RAZVOJ</w:t>
            </w:r>
          </w:p>
          <w:p w14:paraId="19221E4C" w14:textId="77777777" w:rsidR="00BA4DF2" w:rsidRPr="00264D24" w:rsidRDefault="00BA4DF2" w:rsidP="00C31293">
            <w:pPr>
              <w:spacing w:after="0" w:line="240" w:lineRule="auto"/>
              <w:rPr>
                <w:rFonts w:ascii="Times New Roman" w:hAnsi="Times New Roman"/>
                <w:b/>
                <w:color w:val="ED7D31" w:themeColor="accent2"/>
                <w:szCs w:val="22"/>
              </w:rPr>
            </w:pPr>
          </w:p>
          <w:p w14:paraId="0AF56E8C" w14:textId="77777777" w:rsidR="00BA4DF2" w:rsidRPr="00264D24" w:rsidRDefault="00BA4DF2" w:rsidP="00C312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64D24">
              <w:rPr>
                <w:rFonts w:ascii="Times New Roman" w:hAnsi="Times New Roman"/>
                <w:color w:val="000000" w:themeColor="text1"/>
                <w:szCs w:val="22"/>
              </w:rPr>
              <w:t>OSR A.3.3. Razvija osobne potencijale.</w:t>
            </w:r>
          </w:p>
          <w:p w14:paraId="5D8DBB56" w14:textId="77777777" w:rsidR="00BA4DF2" w:rsidRPr="00264D24" w:rsidRDefault="00BA4DF2" w:rsidP="00C312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64D24">
              <w:rPr>
                <w:rFonts w:ascii="Times New Roman" w:hAnsi="Times New Roman"/>
                <w:color w:val="000000" w:themeColor="text1"/>
                <w:szCs w:val="22"/>
              </w:rPr>
              <w:t>OSR B.3.2. Razvija komunikacijske kompetencije i uvažavajuće odnose s drugima.</w:t>
            </w:r>
          </w:p>
          <w:p w14:paraId="03E1F4E1" w14:textId="1F1E040A" w:rsidR="00BA4DF2" w:rsidRPr="00264D24" w:rsidRDefault="00BA4DF2" w:rsidP="00C3129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BA4DF2" w:rsidRPr="00264D24" w14:paraId="1B696DCF" w14:textId="77777777" w:rsidTr="00515A06">
        <w:tc>
          <w:tcPr>
            <w:tcW w:w="9628" w:type="dxa"/>
          </w:tcPr>
          <w:p w14:paraId="660813A5" w14:textId="77777777" w:rsidR="00BA4DF2" w:rsidRPr="00264D24" w:rsidRDefault="00BA4DF2" w:rsidP="00C31293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  <w:r w:rsidRPr="00264D24"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  <w:t>UPORABA INFORMACIJSKE I KOMUNIKACIJSKE TEHNOLOGIJE</w:t>
            </w:r>
          </w:p>
          <w:p w14:paraId="5EE68951" w14:textId="77777777" w:rsidR="00BA4DF2" w:rsidRPr="00264D24" w:rsidRDefault="00BA4DF2" w:rsidP="00C31293">
            <w:pPr>
              <w:spacing w:after="0" w:line="240" w:lineRule="auto"/>
              <w:rPr>
                <w:rFonts w:ascii="Times New Roman" w:hAnsi="Times New Roman"/>
                <w:b/>
                <w:color w:val="ED7D31" w:themeColor="accent2"/>
                <w:szCs w:val="22"/>
              </w:rPr>
            </w:pPr>
          </w:p>
          <w:p w14:paraId="4D2EC33D" w14:textId="49A0877C" w:rsidR="00BA4DF2" w:rsidRPr="00264D24" w:rsidRDefault="00BA4DF2" w:rsidP="00C312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64D24">
              <w:rPr>
                <w:rFonts w:ascii="Times New Roman" w:hAnsi="Times New Roman"/>
                <w:color w:val="000000" w:themeColor="text1"/>
                <w:szCs w:val="22"/>
              </w:rPr>
              <w:t>IKT A.3.1. Učenik samostalno odabire odgovarajuću digitalnu tehnologiju.</w:t>
            </w:r>
          </w:p>
          <w:p w14:paraId="23B923BE" w14:textId="58FC0F32" w:rsidR="00BA4DF2" w:rsidRPr="00264D24" w:rsidRDefault="00BA4DF2" w:rsidP="00C312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64D24">
              <w:rPr>
                <w:rFonts w:ascii="Times New Roman" w:hAnsi="Times New Roman"/>
                <w:color w:val="000000" w:themeColor="text1"/>
                <w:szCs w:val="22"/>
              </w:rPr>
              <w:t>IKT A.3.2. Učenik se samostalno koristi raznim uređajima i programima.</w:t>
            </w:r>
          </w:p>
          <w:p w14:paraId="69667A29" w14:textId="734F4C83" w:rsidR="00BA4DF2" w:rsidRPr="00264D24" w:rsidRDefault="00BA4DF2" w:rsidP="00C31293">
            <w:pPr>
              <w:spacing w:after="0" w:line="240" w:lineRule="auto"/>
              <w:rPr>
                <w:rFonts w:ascii="Times New Roman" w:hAnsi="Times New Roman"/>
                <w:color w:val="ED7D31" w:themeColor="accent2"/>
                <w:szCs w:val="22"/>
              </w:rPr>
            </w:pPr>
          </w:p>
        </w:tc>
      </w:tr>
      <w:tr w:rsidR="00BA4DF2" w:rsidRPr="00264D24" w14:paraId="6C6C9857" w14:textId="77777777" w:rsidTr="00B72360">
        <w:tc>
          <w:tcPr>
            <w:tcW w:w="9628" w:type="dxa"/>
          </w:tcPr>
          <w:p w14:paraId="593309E1" w14:textId="77777777" w:rsidR="00BA4DF2" w:rsidRPr="00264D24" w:rsidRDefault="00BA4DF2" w:rsidP="00BA4DF2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  <w:r w:rsidRPr="00264D24"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  <w:t>UČITI KAKO UČITI</w:t>
            </w:r>
          </w:p>
          <w:p w14:paraId="160EF42D" w14:textId="77777777" w:rsidR="00BA4DF2" w:rsidRPr="00264D24" w:rsidRDefault="00BA4DF2" w:rsidP="00BA4DF2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  <w:p w14:paraId="3D311D47" w14:textId="77777777" w:rsidR="00BA4DF2" w:rsidRPr="00264D24" w:rsidRDefault="00BA4DF2" w:rsidP="00BA4D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64D24">
              <w:rPr>
                <w:rFonts w:ascii="Times New Roman" w:hAnsi="Times New Roman"/>
                <w:color w:val="000000" w:themeColor="text1"/>
                <w:szCs w:val="22"/>
              </w:rPr>
              <w:t>UKU A.3.1. Upravljanje informacijama: Učenik samostalno traži nove informacije iz različitih izvora, transformira ih u novo znanje i uspješno primjenjuje pri rješavanju problema.</w:t>
            </w:r>
          </w:p>
          <w:p w14:paraId="203CF181" w14:textId="77777777" w:rsidR="00BA4DF2" w:rsidRPr="00264D24" w:rsidRDefault="00BA4DF2" w:rsidP="00BA4D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64D24">
              <w:rPr>
                <w:rFonts w:ascii="Times New Roman" w:hAnsi="Times New Roman"/>
                <w:color w:val="000000" w:themeColor="text1"/>
                <w:szCs w:val="22"/>
              </w:rPr>
              <w:t>UKU A.3.2. Primjena strategija učenja i rješavanje problema: Učenik se koristi različitim strategijama učenja i primjenjuje ih u ostvarivanju ciljeva učenja i rješavanju problema u svim područjima učenja uz povremeno praćenje učitelja.</w:t>
            </w:r>
          </w:p>
          <w:p w14:paraId="12029396" w14:textId="77777777" w:rsidR="00BA4DF2" w:rsidRPr="00264D24" w:rsidRDefault="00BA4DF2" w:rsidP="00BA4D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64D24">
              <w:rPr>
                <w:rFonts w:ascii="Times New Roman" w:hAnsi="Times New Roman"/>
                <w:color w:val="000000" w:themeColor="text1"/>
                <w:szCs w:val="22"/>
              </w:rPr>
              <w:t>UKU A.3.3. Kreativno mišljenje: Učenik samostalno oblikuje svoje ideje i kreativno pristupa rješavanju problema.</w:t>
            </w:r>
          </w:p>
          <w:p w14:paraId="0AD81635" w14:textId="7098A674" w:rsidR="00BA4DF2" w:rsidRPr="00264D24" w:rsidRDefault="00BA4DF2" w:rsidP="00BA4D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64D24">
              <w:rPr>
                <w:rFonts w:ascii="Times New Roman" w:hAnsi="Times New Roman"/>
                <w:color w:val="000000" w:themeColor="text1"/>
                <w:szCs w:val="22"/>
              </w:rPr>
              <w:t>UKU A.3.4. Kritičko mišljenje: Učenik kritički promišlja i vrednuje ideje uz podršku učitelja.</w:t>
            </w:r>
          </w:p>
          <w:p w14:paraId="62BAFBE4" w14:textId="725D92DD" w:rsidR="00BA4DF2" w:rsidRPr="00264D24" w:rsidRDefault="00BA4DF2" w:rsidP="00BA4D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64D24">
              <w:rPr>
                <w:rFonts w:ascii="Times New Roman" w:hAnsi="Times New Roman"/>
                <w:color w:val="000000" w:themeColor="text1"/>
                <w:szCs w:val="22"/>
              </w:rPr>
              <w:t>UKU B.3.1. Planiranje: Uz povremenu podršku učenik samostalno određuje ciljeve učenja, odabire strategije učenja i planira učenje.</w:t>
            </w:r>
          </w:p>
          <w:p w14:paraId="4EDB8459" w14:textId="6A3A2B35" w:rsidR="00BA4DF2" w:rsidRPr="00264D24" w:rsidRDefault="00BA4DF2" w:rsidP="00264D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64D24">
              <w:rPr>
                <w:rFonts w:ascii="Times New Roman" w:hAnsi="Times New Roman"/>
                <w:color w:val="000000" w:themeColor="text1"/>
                <w:szCs w:val="22"/>
              </w:rPr>
              <w:t xml:space="preserve">UKU B.3.3. </w:t>
            </w:r>
            <w:r w:rsidR="00264D24" w:rsidRPr="00264D24">
              <w:rPr>
                <w:rFonts w:ascii="Times New Roman" w:hAnsi="Times New Roman"/>
                <w:color w:val="000000" w:themeColor="text1"/>
                <w:szCs w:val="22"/>
              </w:rPr>
              <w:t>Prilagodba učenja: Učenik regulira svoje učenje mijenjanjem plana ili pristupa učenju, samostalno ili uz poticaj učitelja.</w:t>
            </w:r>
          </w:p>
          <w:p w14:paraId="21B35EAD" w14:textId="08037F8D" w:rsidR="00264D24" w:rsidRPr="00264D24" w:rsidRDefault="00264D24" w:rsidP="00264D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64D24">
              <w:rPr>
                <w:rFonts w:ascii="Times New Roman" w:hAnsi="Times New Roman"/>
                <w:color w:val="000000" w:themeColor="text1"/>
                <w:szCs w:val="22"/>
              </w:rPr>
              <w:t>UKU C.3.1. Vrijednost učenja: Učenik može objasniti vrijednost učenja za svoj život.</w:t>
            </w:r>
          </w:p>
          <w:p w14:paraId="222F9147" w14:textId="392B554D" w:rsidR="00264D24" w:rsidRPr="00264D24" w:rsidRDefault="00264D24" w:rsidP="00264D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64D24">
              <w:rPr>
                <w:rFonts w:ascii="Times New Roman" w:hAnsi="Times New Roman"/>
                <w:color w:val="000000" w:themeColor="text1"/>
                <w:szCs w:val="22"/>
              </w:rPr>
              <w:t>UKU C.3.2. Slika o sebi kao učeniku: Učenik iskazuje pozitivna i visoka očekivanja i vjeruje u svoj uspjeh u učenju.</w:t>
            </w:r>
          </w:p>
          <w:p w14:paraId="37EFFAB7" w14:textId="77777777" w:rsidR="00BA4DF2" w:rsidRDefault="00264D24" w:rsidP="00BA4D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64D24">
              <w:rPr>
                <w:rFonts w:ascii="Times New Roman" w:hAnsi="Times New Roman"/>
                <w:color w:val="000000" w:themeColor="text1"/>
                <w:szCs w:val="22"/>
              </w:rPr>
              <w:t>UKU D.3.2. Suradnja s drugima: Učenik ostvaruje dobru komunikaciju s drugima, uspješno surađuje u različitim situacijama i spreman je zatražiti i ponuditi pomoć.</w:t>
            </w:r>
          </w:p>
          <w:p w14:paraId="2FB5CC55" w14:textId="66AA8CFF" w:rsidR="00264D24" w:rsidRPr="00264D24" w:rsidRDefault="00264D24" w:rsidP="00BA4DF2">
            <w:pPr>
              <w:spacing w:after="0" w:line="240" w:lineRule="auto"/>
              <w:rPr>
                <w:rFonts w:ascii="Times New Roman" w:hAnsi="Times New Roman"/>
                <w:color w:val="ED7D31" w:themeColor="accent2"/>
                <w:szCs w:val="22"/>
              </w:rPr>
            </w:pPr>
          </w:p>
        </w:tc>
      </w:tr>
    </w:tbl>
    <w:p w14:paraId="3915D486" w14:textId="77777777" w:rsidR="0029218E" w:rsidRDefault="0029218E" w:rsidP="002921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hr-HR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hr-HR"/>
        </w:rPr>
        <w:br w:type="page"/>
      </w:r>
      <w:r w:rsidRPr="00237ABA">
        <w:rPr>
          <w:rFonts w:ascii="Times New Roman" w:hAnsi="Times New Roman" w:cs="Times New Roman"/>
          <w:b/>
          <w:bCs/>
          <w:sz w:val="32"/>
          <w:szCs w:val="32"/>
          <w:lang w:eastAsia="hr-HR"/>
        </w:rPr>
        <w:lastRenderedPageBreak/>
        <w:t>PLANIRANI BROJ SATI</w:t>
      </w:r>
    </w:p>
    <w:p w14:paraId="1586E15D" w14:textId="77777777" w:rsidR="0029218E" w:rsidRPr="00237ABA" w:rsidRDefault="0029218E" w:rsidP="002921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67"/>
        <w:gridCol w:w="2013"/>
        <w:gridCol w:w="2026"/>
        <w:gridCol w:w="1553"/>
        <w:gridCol w:w="1169"/>
      </w:tblGrid>
      <w:tr w:rsidR="0029218E" w:rsidRPr="00237ABA" w14:paraId="4C95E3DD" w14:textId="77777777" w:rsidTr="0029218E">
        <w:trPr>
          <w:trHeight w:val="717"/>
        </w:trPr>
        <w:tc>
          <w:tcPr>
            <w:tcW w:w="3137" w:type="dxa"/>
            <w:shd w:val="clear" w:color="auto" w:fill="F7CAAC" w:themeFill="accent2" w:themeFillTint="66"/>
            <w:vAlign w:val="center"/>
          </w:tcPr>
          <w:p w14:paraId="7280679A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7ABA">
              <w:rPr>
                <w:rFonts w:ascii="Times New Roman" w:hAnsi="Times New Roman"/>
                <w:b/>
                <w:bCs/>
              </w:rPr>
              <w:t>TEMA</w:t>
            </w:r>
          </w:p>
        </w:tc>
        <w:tc>
          <w:tcPr>
            <w:tcW w:w="1839" w:type="dxa"/>
            <w:shd w:val="clear" w:color="auto" w:fill="F7CAAC" w:themeFill="accent2" w:themeFillTint="66"/>
            <w:vAlign w:val="center"/>
          </w:tcPr>
          <w:p w14:paraId="43136F56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7ABA">
              <w:rPr>
                <w:rFonts w:ascii="Times New Roman" w:hAnsi="Times New Roman"/>
                <w:b/>
                <w:bCs/>
              </w:rPr>
              <w:t>HRVATSKI JEZIK I KOMUNIKACIJA</w:t>
            </w:r>
          </w:p>
        </w:tc>
        <w:tc>
          <w:tcPr>
            <w:tcW w:w="1856" w:type="dxa"/>
            <w:shd w:val="clear" w:color="auto" w:fill="F7CAAC" w:themeFill="accent2" w:themeFillTint="66"/>
            <w:vAlign w:val="center"/>
          </w:tcPr>
          <w:p w14:paraId="5BA321C3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7ABA">
              <w:rPr>
                <w:rFonts w:ascii="Times New Roman" w:hAnsi="Times New Roman"/>
                <w:b/>
                <w:bCs/>
              </w:rPr>
              <w:t>KNJIŽEVNOST I STVARALAŠTVO</w:t>
            </w:r>
          </w:p>
        </w:tc>
        <w:tc>
          <w:tcPr>
            <w:tcW w:w="1590" w:type="dxa"/>
            <w:shd w:val="clear" w:color="auto" w:fill="F7CAAC" w:themeFill="accent2" w:themeFillTint="66"/>
            <w:vAlign w:val="center"/>
          </w:tcPr>
          <w:p w14:paraId="1C5328C8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7ABA">
              <w:rPr>
                <w:rFonts w:ascii="Times New Roman" w:hAnsi="Times New Roman"/>
                <w:b/>
                <w:bCs/>
              </w:rPr>
              <w:t>MEDIJI I KULTURA</w:t>
            </w:r>
          </w:p>
        </w:tc>
        <w:tc>
          <w:tcPr>
            <w:tcW w:w="1206" w:type="dxa"/>
            <w:shd w:val="clear" w:color="auto" w:fill="F7CAAC" w:themeFill="accent2" w:themeFillTint="66"/>
            <w:vAlign w:val="center"/>
          </w:tcPr>
          <w:p w14:paraId="3D504C8F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7ABA">
              <w:rPr>
                <w:rFonts w:ascii="Times New Roman" w:hAnsi="Times New Roman"/>
                <w:b/>
                <w:bCs/>
              </w:rPr>
              <w:t>ukupno</w:t>
            </w:r>
          </w:p>
        </w:tc>
      </w:tr>
      <w:tr w:rsidR="0029218E" w:rsidRPr="00237ABA" w14:paraId="28D79105" w14:textId="77777777" w:rsidTr="0029218E">
        <w:trPr>
          <w:trHeight w:val="517"/>
        </w:trPr>
        <w:tc>
          <w:tcPr>
            <w:tcW w:w="3137" w:type="dxa"/>
            <w:vAlign w:val="center"/>
          </w:tcPr>
          <w:p w14:paraId="2D536DED" w14:textId="1B0312FB" w:rsidR="0029218E" w:rsidRPr="00237ABA" w:rsidRDefault="0029218E" w:rsidP="0029218E">
            <w:pPr>
              <w:spacing w:after="0" w:line="240" w:lineRule="auto"/>
              <w:rPr>
                <w:rFonts w:ascii="Times New Roman" w:hAnsi="Times New Roman"/>
                <w:color w:val="ED7D31" w:themeColor="accent2"/>
                <w:szCs w:val="22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Cs w:val="22"/>
              </w:rPr>
              <w:t xml:space="preserve">1. </w:t>
            </w:r>
            <w:r w:rsidR="00F432F3">
              <w:rPr>
                <w:rFonts w:ascii="Times New Roman" w:hAnsi="Times New Roman"/>
                <w:b/>
                <w:color w:val="ED7D31" w:themeColor="accent2"/>
                <w:szCs w:val="22"/>
              </w:rPr>
              <w:t>Umijeće i umjetnost</w:t>
            </w:r>
          </w:p>
        </w:tc>
        <w:tc>
          <w:tcPr>
            <w:tcW w:w="1839" w:type="dxa"/>
            <w:vAlign w:val="center"/>
          </w:tcPr>
          <w:p w14:paraId="74ACF25D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ABA">
              <w:rPr>
                <w:rFonts w:ascii="Times New Roman" w:hAnsi="Times New Roman"/>
              </w:rPr>
              <w:t>11</w:t>
            </w:r>
          </w:p>
        </w:tc>
        <w:tc>
          <w:tcPr>
            <w:tcW w:w="1856" w:type="dxa"/>
            <w:vAlign w:val="center"/>
          </w:tcPr>
          <w:p w14:paraId="29DACEC0" w14:textId="433DCEA4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ABA">
              <w:rPr>
                <w:rFonts w:ascii="Times New Roman" w:hAnsi="Times New Roman"/>
              </w:rPr>
              <w:t>1</w:t>
            </w:r>
            <w:r w:rsidR="00D82E75">
              <w:rPr>
                <w:rFonts w:ascii="Times New Roman" w:hAnsi="Times New Roman"/>
              </w:rPr>
              <w:t>1</w:t>
            </w:r>
          </w:p>
        </w:tc>
        <w:tc>
          <w:tcPr>
            <w:tcW w:w="1590" w:type="dxa"/>
            <w:vAlign w:val="center"/>
          </w:tcPr>
          <w:p w14:paraId="4A3A640E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ABA">
              <w:rPr>
                <w:rFonts w:ascii="Times New Roman" w:hAnsi="Times New Roman"/>
              </w:rPr>
              <w:t>3</w:t>
            </w:r>
          </w:p>
        </w:tc>
        <w:tc>
          <w:tcPr>
            <w:tcW w:w="1206" w:type="dxa"/>
            <w:shd w:val="clear" w:color="auto" w:fill="FBE4D5" w:themeFill="accent2" w:themeFillTint="33"/>
            <w:vAlign w:val="center"/>
          </w:tcPr>
          <w:p w14:paraId="3D1D51CA" w14:textId="30644F2E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ABA">
              <w:rPr>
                <w:rFonts w:ascii="Times New Roman" w:hAnsi="Times New Roman"/>
              </w:rPr>
              <w:t>2</w:t>
            </w:r>
            <w:r w:rsidR="00307E19">
              <w:rPr>
                <w:rFonts w:ascii="Times New Roman" w:hAnsi="Times New Roman"/>
              </w:rPr>
              <w:t>5</w:t>
            </w:r>
          </w:p>
        </w:tc>
      </w:tr>
      <w:tr w:rsidR="0029218E" w:rsidRPr="00237ABA" w14:paraId="58E763E6" w14:textId="77777777" w:rsidTr="0029218E">
        <w:trPr>
          <w:trHeight w:val="553"/>
        </w:trPr>
        <w:tc>
          <w:tcPr>
            <w:tcW w:w="3137" w:type="dxa"/>
            <w:vAlign w:val="center"/>
          </w:tcPr>
          <w:p w14:paraId="70E33019" w14:textId="0A8F36FB" w:rsidR="0029218E" w:rsidRPr="00237ABA" w:rsidRDefault="0029218E" w:rsidP="0029218E">
            <w:pPr>
              <w:spacing w:after="0" w:line="240" w:lineRule="auto"/>
              <w:rPr>
                <w:rFonts w:ascii="Times New Roman" w:hAnsi="Times New Roman"/>
                <w:color w:val="ED7D31" w:themeColor="accent2"/>
                <w:szCs w:val="22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Cs w:val="22"/>
              </w:rPr>
              <w:t xml:space="preserve">2. </w:t>
            </w:r>
            <w:r w:rsidR="00F432F3">
              <w:rPr>
                <w:rFonts w:ascii="Times New Roman" w:hAnsi="Times New Roman"/>
                <w:b/>
                <w:color w:val="ED7D31" w:themeColor="accent2"/>
                <w:szCs w:val="22"/>
              </w:rPr>
              <w:t>Zelene ruke</w:t>
            </w:r>
          </w:p>
        </w:tc>
        <w:tc>
          <w:tcPr>
            <w:tcW w:w="1839" w:type="dxa"/>
            <w:vAlign w:val="center"/>
          </w:tcPr>
          <w:p w14:paraId="56B933A1" w14:textId="1651C4E3" w:rsidR="0029218E" w:rsidRPr="00C52F58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F58">
              <w:rPr>
                <w:rFonts w:ascii="Times New Roman" w:hAnsi="Times New Roman"/>
              </w:rPr>
              <w:t>1</w:t>
            </w:r>
            <w:r w:rsidR="00C52F58" w:rsidRPr="00C52F58">
              <w:rPr>
                <w:rFonts w:ascii="Times New Roman" w:hAnsi="Times New Roman"/>
              </w:rPr>
              <w:t>4</w:t>
            </w:r>
          </w:p>
        </w:tc>
        <w:tc>
          <w:tcPr>
            <w:tcW w:w="1856" w:type="dxa"/>
            <w:vAlign w:val="center"/>
          </w:tcPr>
          <w:p w14:paraId="19FE8DC5" w14:textId="1227AF0D" w:rsidR="0029218E" w:rsidRPr="00C52F58" w:rsidRDefault="00633030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90" w:type="dxa"/>
            <w:vAlign w:val="center"/>
          </w:tcPr>
          <w:p w14:paraId="55916FB8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ABA">
              <w:rPr>
                <w:rFonts w:ascii="Times New Roman" w:hAnsi="Times New Roman"/>
              </w:rPr>
              <w:t>2</w:t>
            </w:r>
          </w:p>
        </w:tc>
        <w:tc>
          <w:tcPr>
            <w:tcW w:w="1206" w:type="dxa"/>
            <w:shd w:val="clear" w:color="auto" w:fill="FBE4D5" w:themeFill="accent2" w:themeFillTint="33"/>
            <w:vAlign w:val="center"/>
          </w:tcPr>
          <w:p w14:paraId="4777C5AD" w14:textId="3D76E7E5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ABA">
              <w:rPr>
                <w:rFonts w:ascii="Times New Roman" w:hAnsi="Times New Roman"/>
              </w:rPr>
              <w:t>2</w:t>
            </w:r>
            <w:r w:rsidR="00633030">
              <w:rPr>
                <w:rFonts w:ascii="Times New Roman" w:hAnsi="Times New Roman"/>
              </w:rPr>
              <w:t>4</w:t>
            </w:r>
          </w:p>
        </w:tc>
      </w:tr>
      <w:tr w:rsidR="0029218E" w:rsidRPr="00237ABA" w14:paraId="01C549C8" w14:textId="77777777" w:rsidTr="00307E19">
        <w:trPr>
          <w:trHeight w:val="507"/>
        </w:trPr>
        <w:tc>
          <w:tcPr>
            <w:tcW w:w="3137" w:type="dxa"/>
            <w:vAlign w:val="center"/>
          </w:tcPr>
          <w:p w14:paraId="3FF05788" w14:textId="3098A289" w:rsidR="00F432F3" w:rsidRPr="00237ABA" w:rsidRDefault="0029218E" w:rsidP="00307E19">
            <w:pPr>
              <w:spacing w:after="0" w:line="240" w:lineRule="auto"/>
              <w:rPr>
                <w:rFonts w:ascii="Times New Roman" w:hAnsi="Times New Roman"/>
                <w:color w:val="ED7D31" w:themeColor="accent2"/>
                <w:szCs w:val="22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Cs w:val="22"/>
              </w:rPr>
              <w:t xml:space="preserve">3. </w:t>
            </w:r>
            <w:r w:rsidR="00F432F3">
              <w:rPr>
                <w:rFonts w:ascii="Times New Roman" w:hAnsi="Times New Roman"/>
                <w:b/>
                <w:color w:val="ED7D31" w:themeColor="accent2"/>
                <w:szCs w:val="22"/>
              </w:rPr>
              <w:t>Granice slobode</w:t>
            </w:r>
          </w:p>
        </w:tc>
        <w:tc>
          <w:tcPr>
            <w:tcW w:w="1839" w:type="dxa"/>
            <w:vAlign w:val="center"/>
          </w:tcPr>
          <w:p w14:paraId="025AC23E" w14:textId="5D7007E5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ABA">
              <w:rPr>
                <w:rFonts w:ascii="Times New Roman" w:hAnsi="Times New Roman"/>
              </w:rPr>
              <w:t>1</w:t>
            </w:r>
            <w:r w:rsidR="00D82E75">
              <w:rPr>
                <w:rFonts w:ascii="Times New Roman" w:hAnsi="Times New Roman"/>
              </w:rPr>
              <w:t>3</w:t>
            </w:r>
          </w:p>
        </w:tc>
        <w:tc>
          <w:tcPr>
            <w:tcW w:w="1856" w:type="dxa"/>
            <w:vAlign w:val="center"/>
          </w:tcPr>
          <w:p w14:paraId="6EDA8316" w14:textId="768A4789" w:rsidR="0029218E" w:rsidRPr="00237ABA" w:rsidRDefault="00633030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90" w:type="dxa"/>
            <w:vAlign w:val="center"/>
          </w:tcPr>
          <w:p w14:paraId="4FE3D689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ABA">
              <w:rPr>
                <w:rFonts w:ascii="Times New Roman" w:hAnsi="Times New Roman"/>
              </w:rPr>
              <w:t>3</w:t>
            </w:r>
          </w:p>
        </w:tc>
        <w:tc>
          <w:tcPr>
            <w:tcW w:w="1206" w:type="dxa"/>
            <w:shd w:val="clear" w:color="auto" w:fill="FBE4D5" w:themeFill="accent2" w:themeFillTint="33"/>
            <w:vAlign w:val="center"/>
          </w:tcPr>
          <w:p w14:paraId="72AA13C4" w14:textId="5D87B8F3" w:rsidR="0029218E" w:rsidRPr="00237ABA" w:rsidRDefault="00307E19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33030">
              <w:rPr>
                <w:rFonts w:ascii="Times New Roman" w:hAnsi="Times New Roman"/>
              </w:rPr>
              <w:t>6</w:t>
            </w:r>
          </w:p>
        </w:tc>
      </w:tr>
      <w:tr w:rsidR="0029218E" w:rsidRPr="00237ABA" w14:paraId="32BC4BBD" w14:textId="77777777" w:rsidTr="0029218E">
        <w:trPr>
          <w:trHeight w:val="585"/>
        </w:trPr>
        <w:tc>
          <w:tcPr>
            <w:tcW w:w="3137" w:type="dxa"/>
            <w:vAlign w:val="center"/>
          </w:tcPr>
          <w:p w14:paraId="08AC2FA3" w14:textId="677516FD" w:rsidR="0029218E" w:rsidRPr="00237ABA" w:rsidRDefault="0029218E" w:rsidP="0029218E">
            <w:pPr>
              <w:spacing w:after="0" w:line="240" w:lineRule="auto"/>
              <w:rPr>
                <w:rFonts w:ascii="Times New Roman" w:hAnsi="Times New Roman"/>
                <w:color w:val="ED7D31" w:themeColor="accent2"/>
                <w:szCs w:val="22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Cs w:val="22"/>
              </w:rPr>
              <w:t xml:space="preserve">4. </w:t>
            </w:r>
            <w:r w:rsidR="00F432F3">
              <w:rPr>
                <w:rFonts w:ascii="Times New Roman" w:hAnsi="Times New Roman"/>
                <w:b/>
                <w:color w:val="ED7D31" w:themeColor="accent2"/>
                <w:szCs w:val="22"/>
              </w:rPr>
              <w:t>Moj unutarnji vrtlar</w:t>
            </w:r>
          </w:p>
        </w:tc>
        <w:tc>
          <w:tcPr>
            <w:tcW w:w="1839" w:type="dxa"/>
            <w:vAlign w:val="center"/>
          </w:tcPr>
          <w:p w14:paraId="50AC399D" w14:textId="195DC962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ABA">
              <w:rPr>
                <w:rFonts w:ascii="Times New Roman" w:hAnsi="Times New Roman"/>
              </w:rPr>
              <w:t>1</w:t>
            </w:r>
            <w:r w:rsidR="003147A9">
              <w:rPr>
                <w:rFonts w:ascii="Times New Roman" w:hAnsi="Times New Roman"/>
              </w:rPr>
              <w:t>3</w:t>
            </w:r>
          </w:p>
        </w:tc>
        <w:tc>
          <w:tcPr>
            <w:tcW w:w="1856" w:type="dxa"/>
            <w:vAlign w:val="center"/>
          </w:tcPr>
          <w:p w14:paraId="7A2B0BBF" w14:textId="26D03581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ABA">
              <w:rPr>
                <w:rFonts w:ascii="Times New Roman" w:hAnsi="Times New Roman"/>
              </w:rPr>
              <w:t>1</w:t>
            </w:r>
            <w:r w:rsidR="003147A9">
              <w:rPr>
                <w:rFonts w:ascii="Times New Roman" w:hAnsi="Times New Roman"/>
              </w:rPr>
              <w:t>2</w:t>
            </w:r>
          </w:p>
        </w:tc>
        <w:tc>
          <w:tcPr>
            <w:tcW w:w="1590" w:type="dxa"/>
            <w:vAlign w:val="center"/>
          </w:tcPr>
          <w:p w14:paraId="606E997E" w14:textId="75B7BB8C" w:rsidR="0029218E" w:rsidRPr="00237ABA" w:rsidRDefault="003147A9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06" w:type="dxa"/>
            <w:shd w:val="clear" w:color="auto" w:fill="FBE4D5" w:themeFill="accent2" w:themeFillTint="33"/>
            <w:vAlign w:val="center"/>
          </w:tcPr>
          <w:p w14:paraId="0E036166" w14:textId="7187E9C0" w:rsidR="0029218E" w:rsidRPr="00237ABA" w:rsidRDefault="00307E19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29218E" w:rsidRPr="00237ABA" w14:paraId="274D8C10" w14:textId="77777777" w:rsidTr="0029218E">
        <w:trPr>
          <w:trHeight w:val="531"/>
        </w:trPr>
        <w:tc>
          <w:tcPr>
            <w:tcW w:w="3137" w:type="dxa"/>
            <w:vAlign w:val="center"/>
          </w:tcPr>
          <w:p w14:paraId="7CB268A6" w14:textId="19C961CD" w:rsidR="0029218E" w:rsidRPr="00237ABA" w:rsidRDefault="0029218E" w:rsidP="0029218E">
            <w:pPr>
              <w:spacing w:after="0" w:line="240" w:lineRule="auto"/>
              <w:rPr>
                <w:rFonts w:ascii="Times New Roman" w:hAnsi="Times New Roman"/>
                <w:color w:val="ED7D31" w:themeColor="accent2"/>
                <w:szCs w:val="22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Cs w:val="22"/>
              </w:rPr>
              <w:t xml:space="preserve">5. </w:t>
            </w:r>
            <w:r w:rsidR="00F432F3">
              <w:rPr>
                <w:rFonts w:ascii="Times New Roman" w:hAnsi="Times New Roman"/>
                <w:b/>
                <w:color w:val="ED7D31" w:themeColor="accent2"/>
                <w:szCs w:val="22"/>
              </w:rPr>
              <w:t>Ja i mi</w:t>
            </w:r>
          </w:p>
        </w:tc>
        <w:tc>
          <w:tcPr>
            <w:tcW w:w="1839" w:type="dxa"/>
            <w:vAlign w:val="center"/>
          </w:tcPr>
          <w:p w14:paraId="6365A416" w14:textId="4F25C392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ABA">
              <w:rPr>
                <w:rFonts w:ascii="Times New Roman" w:hAnsi="Times New Roman"/>
              </w:rPr>
              <w:t>1</w:t>
            </w:r>
            <w:r w:rsidR="003147A9">
              <w:rPr>
                <w:rFonts w:ascii="Times New Roman" w:hAnsi="Times New Roman"/>
              </w:rPr>
              <w:t>3</w:t>
            </w:r>
          </w:p>
        </w:tc>
        <w:tc>
          <w:tcPr>
            <w:tcW w:w="1856" w:type="dxa"/>
            <w:vAlign w:val="center"/>
          </w:tcPr>
          <w:p w14:paraId="4D54BC87" w14:textId="224CE7AB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ABA">
              <w:rPr>
                <w:rFonts w:ascii="Times New Roman" w:hAnsi="Times New Roman"/>
              </w:rPr>
              <w:t>1</w:t>
            </w:r>
            <w:r w:rsidR="003147A9">
              <w:rPr>
                <w:rFonts w:ascii="Times New Roman" w:hAnsi="Times New Roman"/>
              </w:rPr>
              <w:t>0</w:t>
            </w:r>
          </w:p>
        </w:tc>
        <w:tc>
          <w:tcPr>
            <w:tcW w:w="1590" w:type="dxa"/>
            <w:vAlign w:val="center"/>
          </w:tcPr>
          <w:p w14:paraId="46D16D65" w14:textId="3A92941C" w:rsidR="0029218E" w:rsidRPr="00237ABA" w:rsidRDefault="003147A9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06" w:type="dxa"/>
            <w:shd w:val="clear" w:color="auto" w:fill="FBE4D5" w:themeFill="accent2" w:themeFillTint="33"/>
            <w:vAlign w:val="center"/>
          </w:tcPr>
          <w:p w14:paraId="6B5E9A2C" w14:textId="7C8AF913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ABA">
              <w:rPr>
                <w:rFonts w:ascii="Times New Roman" w:hAnsi="Times New Roman"/>
              </w:rPr>
              <w:t>2</w:t>
            </w:r>
            <w:r w:rsidR="00307E19">
              <w:rPr>
                <w:rFonts w:ascii="Times New Roman" w:hAnsi="Times New Roman"/>
              </w:rPr>
              <w:t>4</w:t>
            </w:r>
          </w:p>
        </w:tc>
      </w:tr>
      <w:tr w:rsidR="0029218E" w:rsidRPr="00237ABA" w14:paraId="12A34ADF" w14:textId="77777777" w:rsidTr="00307E19">
        <w:trPr>
          <w:trHeight w:val="559"/>
        </w:trPr>
        <w:tc>
          <w:tcPr>
            <w:tcW w:w="3137" w:type="dxa"/>
            <w:vAlign w:val="center"/>
          </w:tcPr>
          <w:p w14:paraId="650301E0" w14:textId="3902B399" w:rsidR="00F432F3" w:rsidRPr="00237ABA" w:rsidRDefault="0029218E" w:rsidP="00307E19">
            <w:pPr>
              <w:spacing w:after="0" w:line="240" w:lineRule="auto"/>
              <w:rPr>
                <w:rFonts w:ascii="Times New Roman" w:hAnsi="Times New Roman"/>
                <w:color w:val="ED7D31" w:themeColor="accent2"/>
                <w:szCs w:val="22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Cs w:val="22"/>
              </w:rPr>
              <w:t xml:space="preserve">6. </w:t>
            </w:r>
            <w:r w:rsidR="00F432F3">
              <w:rPr>
                <w:rFonts w:ascii="Times New Roman" w:hAnsi="Times New Roman"/>
                <w:b/>
                <w:color w:val="ED7D31" w:themeColor="accent2"/>
                <w:szCs w:val="22"/>
              </w:rPr>
              <w:t>Užitak igre</w:t>
            </w:r>
          </w:p>
        </w:tc>
        <w:tc>
          <w:tcPr>
            <w:tcW w:w="1839" w:type="dxa"/>
            <w:vAlign w:val="center"/>
          </w:tcPr>
          <w:p w14:paraId="3F6BD3D4" w14:textId="031BF296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ABA">
              <w:rPr>
                <w:rFonts w:ascii="Times New Roman" w:hAnsi="Times New Roman"/>
              </w:rPr>
              <w:t>1</w:t>
            </w:r>
            <w:r w:rsidR="003147A9">
              <w:rPr>
                <w:rFonts w:ascii="Times New Roman" w:hAnsi="Times New Roman"/>
              </w:rPr>
              <w:t>1</w:t>
            </w:r>
          </w:p>
        </w:tc>
        <w:tc>
          <w:tcPr>
            <w:tcW w:w="1856" w:type="dxa"/>
            <w:vAlign w:val="center"/>
          </w:tcPr>
          <w:p w14:paraId="26AA439C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ABA">
              <w:rPr>
                <w:rFonts w:ascii="Times New Roman" w:hAnsi="Times New Roman"/>
              </w:rPr>
              <w:t>9</w:t>
            </w:r>
          </w:p>
        </w:tc>
        <w:tc>
          <w:tcPr>
            <w:tcW w:w="1590" w:type="dxa"/>
            <w:vAlign w:val="center"/>
          </w:tcPr>
          <w:p w14:paraId="6CF0781C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ABA">
              <w:rPr>
                <w:rFonts w:ascii="Times New Roman" w:hAnsi="Times New Roman"/>
              </w:rPr>
              <w:t>4</w:t>
            </w:r>
          </w:p>
        </w:tc>
        <w:tc>
          <w:tcPr>
            <w:tcW w:w="1206" w:type="dxa"/>
            <w:shd w:val="clear" w:color="auto" w:fill="FBE4D5" w:themeFill="accent2" w:themeFillTint="33"/>
            <w:vAlign w:val="center"/>
          </w:tcPr>
          <w:p w14:paraId="603CAC1A" w14:textId="76093BF6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ABA">
              <w:rPr>
                <w:rFonts w:ascii="Times New Roman" w:hAnsi="Times New Roman"/>
              </w:rPr>
              <w:t>2</w:t>
            </w:r>
            <w:r w:rsidR="00307E19">
              <w:rPr>
                <w:rFonts w:ascii="Times New Roman" w:hAnsi="Times New Roman"/>
              </w:rPr>
              <w:t>4</w:t>
            </w:r>
          </w:p>
        </w:tc>
      </w:tr>
      <w:tr w:rsidR="0029218E" w:rsidRPr="00237ABA" w14:paraId="17B84281" w14:textId="77777777" w:rsidTr="0029218E">
        <w:trPr>
          <w:trHeight w:val="584"/>
        </w:trPr>
        <w:tc>
          <w:tcPr>
            <w:tcW w:w="3137" w:type="dxa"/>
            <w:vAlign w:val="center"/>
          </w:tcPr>
          <w:p w14:paraId="1D7C164B" w14:textId="76B97D2C" w:rsidR="0029218E" w:rsidRPr="00237ABA" w:rsidRDefault="0029218E" w:rsidP="0029218E">
            <w:pPr>
              <w:spacing w:after="0" w:line="240" w:lineRule="auto"/>
              <w:rPr>
                <w:rFonts w:ascii="Times New Roman" w:hAnsi="Times New Roman"/>
                <w:color w:val="ED7D31" w:themeColor="accent2"/>
                <w:szCs w:val="22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Cs w:val="22"/>
              </w:rPr>
              <w:t xml:space="preserve">7. </w:t>
            </w:r>
            <w:r w:rsidR="00F432F3">
              <w:rPr>
                <w:rFonts w:ascii="Times New Roman" w:hAnsi="Times New Roman"/>
                <w:b/>
                <w:color w:val="ED7D31" w:themeColor="accent2"/>
                <w:szCs w:val="22"/>
              </w:rPr>
              <w:t>Cijeli svijet je naša učionica</w:t>
            </w:r>
          </w:p>
        </w:tc>
        <w:tc>
          <w:tcPr>
            <w:tcW w:w="1839" w:type="dxa"/>
            <w:vAlign w:val="center"/>
          </w:tcPr>
          <w:p w14:paraId="3C700773" w14:textId="06B7CA8E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ABA">
              <w:rPr>
                <w:rFonts w:ascii="Times New Roman" w:hAnsi="Times New Roman"/>
              </w:rPr>
              <w:t>1</w:t>
            </w:r>
            <w:r w:rsidR="003147A9">
              <w:rPr>
                <w:rFonts w:ascii="Times New Roman" w:hAnsi="Times New Roman"/>
              </w:rPr>
              <w:t>1</w:t>
            </w:r>
          </w:p>
        </w:tc>
        <w:tc>
          <w:tcPr>
            <w:tcW w:w="1856" w:type="dxa"/>
            <w:vAlign w:val="center"/>
          </w:tcPr>
          <w:p w14:paraId="30DA9634" w14:textId="15AAE06B" w:rsidR="0029218E" w:rsidRPr="00237ABA" w:rsidRDefault="003147A9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90" w:type="dxa"/>
            <w:vAlign w:val="center"/>
          </w:tcPr>
          <w:p w14:paraId="4CC1110C" w14:textId="535A9C23" w:rsidR="0029218E" w:rsidRPr="00237ABA" w:rsidRDefault="00FC2AE3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06" w:type="dxa"/>
            <w:shd w:val="clear" w:color="auto" w:fill="FBE4D5" w:themeFill="accent2" w:themeFillTint="33"/>
            <w:vAlign w:val="center"/>
          </w:tcPr>
          <w:p w14:paraId="25B7D021" w14:textId="2AA254B6" w:rsidR="0029218E" w:rsidRPr="00237ABA" w:rsidRDefault="00307E19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29218E" w:rsidRPr="00237ABA" w14:paraId="6696D251" w14:textId="77777777" w:rsidTr="0029218E">
        <w:tc>
          <w:tcPr>
            <w:tcW w:w="3137" w:type="dxa"/>
            <w:shd w:val="clear" w:color="auto" w:fill="F7CAAC" w:themeFill="accent2" w:themeFillTint="66"/>
            <w:vAlign w:val="center"/>
          </w:tcPr>
          <w:p w14:paraId="12DC1167" w14:textId="77777777" w:rsidR="0029218E" w:rsidRPr="00237ABA" w:rsidRDefault="0029218E" w:rsidP="0029218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37ABA">
              <w:rPr>
                <w:rFonts w:ascii="Times New Roman" w:hAnsi="Times New Roman"/>
                <w:b/>
              </w:rPr>
              <w:t>ukupno</w:t>
            </w:r>
          </w:p>
        </w:tc>
        <w:tc>
          <w:tcPr>
            <w:tcW w:w="1839" w:type="dxa"/>
            <w:shd w:val="clear" w:color="auto" w:fill="F7CAAC" w:themeFill="accent2" w:themeFillTint="66"/>
            <w:vAlign w:val="center"/>
          </w:tcPr>
          <w:p w14:paraId="1F945B49" w14:textId="15FD9BF6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7ABA">
              <w:rPr>
                <w:rFonts w:ascii="Times New Roman" w:hAnsi="Times New Roman"/>
                <w:b/>
                <w:bCs/>
              </w:rPr>
              <w:t>8</w:t>
            </w:r>
            <w:r w:rsidR="003147A9">
              <w:rPr>
                <w:rFonts w:ascii="Times New Roman" w:hAnsi="Times New Roman"/>
                <w:b/>
                <w:bCs/>
              </w:rPr>
              <w:t>6</w:t>
            </w:r>
          </w:p>
          <w:p w14:paraId="197EC235" w14:textId="49D704F6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ABA">
              <w:rPr>
                <w:rFonts w:ascii="Times New Roman" w:hAnsi="Times New Roman"/>
              </w:rPr>
              <w:t>4</w:t>
            </w:r>
            <w:r w:rsidR="003147A9">
              <w:rPr>
                <w:rFonts w:ascii="Times New Roman" w:hAnsi="Times New Roman"/>
              </w:rPr>
              <w:t>9</w:t>
            </w:r>
            <w:r w:rsidRPr="00237ABA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856" w:type="dxa"/>
            <w:shd w:val="clear" w:color="auto" w:fill="F7CAAC" w:themeFill="accent2" w:themeFillTint="66"/>
            <w:vAlign w:val="center"/>
          </w:tcPr>
          <w:p w14:paraId="2EED380F" w14:textId="5F51B813" w:rsidR="0029218E" w:rsidRPr="00237ABA" w:rsidRDefault="003147A9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69</w:t>
            </w:r>
          </w:p>
          <w:p w14:paraId="5D8C51E4" w14:textId="5C21599B" w:rsidR="0029218E" w:rsidRPr="00237ABA" w:rsidRDefault="003147A9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  <w:r w:rsidR="0029218E" w:rsidRPr="00237ABA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590" w:type="dxa"/>
            <w:shd w:val="clear" w:color="auto" w:fill="F7CAAC" w:themeFill="accent2" w:themeFillTint="66"/>
            <w:vAlign w:val="center"/>
          </w:tcPr>
          <w:p w14:paraId="6B2E8BBD" w14:textId="7C3CE35C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7ABA">
              <w:rPr>
                <w:rFonts w:ascii="Times New Roman" w:hAnsi="Times New Roman"/>
                <w:b/>
                <w:bCs/>
              </w:rPr>
              <w:t>2</w:t>
            </w:r>
            <w:r w:rsidR="00B25B0C">
              <w:rPr>
                <w:rFonts w:ascii="Times New Roman" w:hAnsi="Times New Roman"/>
                <w:b/>
                <w:bCs/>
              </w:rPr>
              <w:t>1</w:t>
            </w:r>
          </w:p>
          <w:p w14:paraId="73B3D1C9" w14:textId="489CCAC9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ABA">
              <w:rPr>
                <w:rFonts w:ascii="Times New Roman" w:hAnsi="Times New Roman"/>
              </w:rPr>
              <w:t>1</w:t>
            </w:r>
            <w:r w:rsidR="00B25B0C">
              <w:rPr>
                <w:rFonts w:ascii="Times New Roman" w:hAnsi="Times New Roman"/>
              </w:rPr>
              <w:t>2</w:t>
            </w:r>
            <w:r w:rsidRPr="00237ABA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206" w:type="dxa"/>
            <w:shd w:val="clear" w:color="auto" w:fill="F7CAAC" w:themeFill="accent2" w:themeFillTint="66"/>
            <w:vAlign w:val="center"/>
          </w:tcPr>
          <w:p w14:paraId="5483FD3C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7ABA">
              <w:rPr>
                <w:rFonts w:ascii="Times New Roman" w:hAnsi="Times New Roman"/>
                <w:b/>
                <w:bCs/>
              </w:rPr>
              <w:t>176</w:t>
            </w:r>
          </w:p>
        </w:tc>
      </w:tr>
    </w:tbl>
    <w:p w14:paraId="430F605E" w14:textId="77777777" w:rsidR="0029218E" w:rsidRPr="00237ABA" w:rsidRDefault="0029218E" w:rsidP="0029218E">
      <w:pPr>
        <w:spacing w:after="0" w:line="240" w:lineRule="auto"/>
        <w:rPr>
          <w:rFonts w:ascii="Times New Roman" w:hAnsi="Times New Roman" w:cs="Times New Roman"/>
          <w:lang w:eastAsia="hr-HR"/>
        </w:rPr>
      </w:pPr>
    </w:p>
    <w:p w14:paraId="3FF0C20D" w14:textId="77777777" w:rsidR="0029218E" w:rsidRPr="00237ABA" w:rsidRDefault="0029218E" w:rsidP="0029218E">
      <w:pPr>
        <w:spacing w:after="0" w:line="240" w:lineRule="auto"/>
        <w:rPr>
          <w:rFonts w:ascii="Times New Roman" w:hAnsi="Times New Roman" w:cs="Times New Roman"/>
        </w:rPr>
      </w:pPr>
    </w:p>
    <w:p w14:paraId="0062137C" w14:textId="1D3AAC48" w:rsidR="000108D3" w:rsidRDefault="000108D3">
      <w:pPr>
        <w:spacing w:after="0" w:line="240" w:lineRule="auto"/>
      </w:pPr>
    </w:p>
    <w:sectPr w:rsidR="000108D3" w:rsidSect="0029218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3" type="#_x0000_t75" style="width:11.35pt;height:11.35pt" o:bullet="t">
        <v:imagedata r:id="rId1" o:title="msoC9E1"/>
      </v:shape>
    </w:pict>
  </w:numPicBullet>
  <w:abstractNum w:abstractNumId="0" w15:restartNumberingAfterBreak="0">
    <w:nsid w:val="045733FE"/>
    <w:multiLevelType w:val="hybridMultilevel"/>
    <w:tmpl w:val="B5062D06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55A55"/>
    <w:multiLevelType w:val="hybridMultilevel"/>
    <w:tmpl w:val="538E0488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C6BF0"/>
    <w:multiLevelType w:val="hybridMultilevel"/>
    <w:tmpl w:val="5CCEBBD2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00DC6"/>
    <w:multiLevelType w:val="hybridMultilevel"/>
    <w:tmpl w:val="333AA108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006CF"/>
    <w:multiLevelType w:val="hybridMultilevel"/>
    <w:tmpl w:val="B2784990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03E08"/>
    <w:multiLevelType w:val="hybridMultilevel"/>
    <w:tmpl w:val="F5741D9A"/>
    <w:lvl w:ilvl="0" w:tplc="25F0F534">
      <w:start w:val="1"/>
      <w:numFmt w:val="bullet"/>
      <w:lvlText w:val="–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F3054"/>
    <w:multiLevelType w:val="hybridMultilevel"/>
    <w:tmpl w:val="A5AE7E12"/>
    <w:lvl w:ilvl="0" w:tplc="5F325BAE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7300F"/>
    <w:multiLevelType w:val="hybridMultilevel"/>
    <w:tmpl w:val="B5E4A4C2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C7D56"/>
    <w:multiLevelType w:val="hybridMultilevel"/>
    <w:tmpl w:val="28C0BAC6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A6297"/>
    <w:multiLevelType w:val="hybridMultilevel"/>
    <w:tmpl w:val="E55C8896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01503"/>
    <w:multiLevelType w:val="hybridMultilevel"/>
    <w:tmpl w:val="7B840378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10"/>
  </w:num>
  <w:num w:numId="6">
    <w:abstractNumId w:val="5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18E"/>
    <w:rsid w:val="000108D3"/>
    <w:rsid w:val="00044729"/>
    <w:rsid w:val="000750C0"/>
    <w:rsid w:val="000811F6"/>
    <w:rsid w:val="00081201"/>
    <w:rsid w:val="000A7AA9"/>
    <w:rsid w:val="000B14A9"/>
    <w:rsid w:val="000B4158"/>
    <w:rsid w:val="000D36A0"/>
    <w:rsid w:val="00102F25"/>
    <w:rsid w:val="00112177"/>
    <w:rsid w:val="00121F44"/>
    <w:rsid w:val="001455BE"/>
    <w:rsid w:val="0017783C"/>
    <w:rsid w:val="001915D9"/>
    <w:rsid w:val="001959BA"/>
    <w:rsid w:val="001D0E1A"/>
    <w:rsid w:val="001E45D4"/>
    <w:rsid w:val="00211920"/>
    <w:rsid w:val="00215826"/>
    <w:rsid w:val="00223B86"/>
    <w:rsid w:val="00225E55"/>
    <w:rsid w:val="0022610C"/>
    <w:rsid w:val="00233C75"/>
    <w:rsid w:val="00245B89"/>
    <w:rsid w:val="00252BF5"/>
    <w:rsid w:val="00263322"/>
    <w:rsid w:val="00263588"/>
    <w:rsid w:val="00264D24"/>
    <w:rsid w:val="0029218E"/>
    <w:rsid w:val="002C0C86"/>
    <w:rsid w:val="002C5BAE"/>
    <w:rsid w:val="002D5287"/>
    <w:rsid w:val="002F2A4C"/>
    <w:rsid w:val="002F4A63"/>
    <w:rsid w:val="00307BEF"/>
    <w:rsid w:val="00307E19"/>
    <w:rsid w:val="003147A9"/>
    <w:rsid w:val="00323EA5"/>
    <w:rsid w:val="00340B5F"/>
    <w:rsid w:val="00341E94"/>
    <w:rsid w:val="003834E8"/>
    <w:rsid w:val="003D10C2"/>
    <w:rsid w:val="003F3E82"/>
    <w:rsid w:val="004142A7"/>
    <w:rsid w:val="00420738"/>
    <w:rsid w:val="00437BD4"/>
    <w:rsid w:val="00445822"/>
    <w:rsid w:val="0046551B"/>
    <w:rsid w:val="00474076"/>
    <w:rsid w:val="00494861"/>
    <w:rsid w:val="004B2195"/>
    <w:rsid w:val="004B6AA4"/>
    <w:rsid w:val="004C017E"/>
    <w:rsid w:val="004D3BA2"/>
    <w:rsid w:val="004E1181"/>
    <w:rsid w:val="00520EAD"/>
    <w:rsid w:val="00576D98"/>
    <w:rsid w:val="005879FE"/>
    <w:rsid w:val="005B6C9A"/>
    <w:rsid w:val="005C3E26"/>
    <w:rsid w:val="005D1387"/>
    <w:rsid w:val="005F4C96"/>
    <w:rsid w:val="00625C6E"/>
    <w:rsid w:val="00633030"/>
    <w:rsid w:val="00635322"/>
    <w:rsid w:val="006637CB"/>
    <w:rsid w:val="0067472E"/>
    <w:rsid w:val="00676E7F"/>
    <w:rsid w:val="00692015"/>
    <w:rsid w:val="006B6081"/>
    <w:rsid w:val="006E2F09"/>
    <w:rsid w:val="006F0D9D"/>
    <w:rsid w:val="0070039E"/>
    <w:rsid w:val="00711624"/>
    <w:rsid w:val="007267A0"/>
    <w:rsid w:val="007444D3"/>
    <w:rsid w:val="00763E6A"/>
    <w:rsid w:val="007705D0"/>
    <w:rsid w:val="007B17C1"/>
    <w:rsid w:val="007D3F83"/>
    <w:rsid w:val="00805B38"/>
    <w:rsid w:val="00807FAE"/>
    <w:rsid w:val="00823858"/>
    <w:rsid w:val="00841372"/>
    <w:rsid w:val="008727B2"/>
    <w:rsid w:val="00884D8A"/>
    <w:rsid w:val="00886F28"/>
    <w:rsid w:val="008B3BB1"/>
    <w:rsid w:val="008D77ED"/>
    <w:rsid w:val="009129EA"/>
    <w:rsid w:val="00920D93"/>
    <w:rsid w:val="00923C00"/>
    <w:rsid w:val="00933BD5"/>
    <w:rsid w:val="009367A1"/>
    <w:rsid w:val="00960B51"/>
    <w:rsid w:val="00970258"/>
    <w:rsid w:val="0097126A"/>
    <w:rsid w:val="009779B3"/>
    <w:rsid w:val="009C1869"/>
    <w:rsid w:val="009E429F"/>
    <w:rsid w:val="00A1767D"/>
    <w:rsid w:val="00A41788"/>
    <w:rsid w:val="00A51AB0"/>
    <w:rsid w:val="00A864D0"/>
    <w:rsid w:val="00A91B80"/>
    <w:rsid w:val="00AC466B"/>
    <w:rsid w:val="00AD1A3C"/>
    <w:rsid w:val="00B05722"/>
    <w:rsid w:val="00B06C77"/>
    <w:rsid w:val="00B25B0C"/>
    <w:rsid w:val="00B30FC3"/>
    <w:rsid w:val="00B3210E"/>
    <w:rsid w:val="00B412CB"/>
    <w:rsid w:val="00B46BC2"/>
    <w:rsid w:val="00BA1463"/>
    <w:rsid w:val="00BA4DF2"/>
    <w:rsid w:val="00BC3020"/>
    <w:rsid w:val="00C06913"/>
    <w:rsid w:val="00C1660E"/>
    <w:rsid w:val="00C24463"/>
    <w:rsid w:val="00C31293"/>
    <w:rsid w:val="00C40972"/>
    <w:rsid w:val="00C4117E"/>
    <w:rsid w:val="00C52F58"/>
    <w:rsid w:val="00CC51D5"/>
    <w:rsid w:val="00CD2473"/>
    <w:rsid w:val="00D04F72"/>
    <w:rsid w:val="00D142BD"/>
    <w:rsid w:val="00D24462"/>
    <w:rsid w:val="00D24753"/>
    <w:rsid w:val="00D30712"/>
    <w:rsid w:val="00D31D43"/>
    <w:rsid w:val="00D32C51"/>
    <w:rsid w:val="00D36713"/>
    <w:rsid w:val="00D82E75"/>
    <w:rsid w:val="00D846C2"/>
    <w:rsid w:val="00D923B8"/>
    <w:rsid w:val="00DB6723"/>
    <w:rsid w:val="00E4665C"/>
    <w:rsid w:val="00E76BBA"/>
    <w:rsid w:val="00E870EB"/>
    <w:rsid w:val="00E959F3"/>
    <w:rsid w:val="00EC367C"/>
    <w:rsid w:val="00EE23B6"/>
    <w:rsid w:val="00EE342B"/>
    <w:rsid w:val="00EF335A"/>
    <w:rsid w:val="00F00C86"/>
    <w:rsid w:val="00F12B24"/>
    <w:rsid w:val="00F15597"/>
    <w:rsid w:val="00F34752"/>
    <w:rsid w:val="00F432F3"/>
    <w:rsid w:val="00F50E9F"/>
    <w:rsid w:val="00F77755"/>
    <w:rsid w:val="00F918BF"/>
    <w:rsid w:val="00F92B6D"/>
    <w:rsid w:val="00FB64B8"/>
    <w:rsid w:val="00FC2AE3"/>
    <w:rsid w:val="00FF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14D53"/>
  <w15:chartTrackingRefBased/>
  <w15:docId w15:val="{4A75B170-7B90-4958-8BBA-558EDD77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9B3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9218E"/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921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uiPriority w:val="1"/>
    <w:qFormat/>
    <w:rsid w:val="0029218E"/>
    <w:rPr>
      <w:rFonts w:ascii="Calibri" w:eastAsia="Calibri" w:hAnsi="Calibri" w:cs="Times New Roman"/>
      <w:sz w:val="22"/>
    </w:rPr>
  </w:style>
  <w:style w:type="paragraph" w:styleId="Bezproreda">
    <w:name w:val="No Spacing"/>
    <w:uiPriority w:val="1"/>
    <w:qFormat/>
    <w:rsid w:val="0029218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4444</Words>
  <Characters>25336</Characters>
  <Application>Microsoft Office Word</Application>
  <DocSecurity>0</DocSecurity>
  <Lines>211</Lines>
  <Paragraphs>59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Valec Rebić</dc:creator>
  <cp:keywords/>
  <dc:description/>
  <cp:lastModifiedBy>Korisnik</cp:lastModifiedBy>
  <cp:revision>2</cp:revision>
  <dcterms:created xsi:type="dcterms:W3CDTF">2021-10-05T16:53:00Z</dcterms:created>
  <dcterms:modified xsi:type="dcterms:W3CDTF">2021-10-05T16:53:00Z</dcterms:modified>
</cp:coreProperties>
</file>